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5D" w:rsidRPr="003D60F1" w:rsidRDefault="004F725D" w:rsidP="004F725D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3D60F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4F725D" w:rsidRPr="003D60F1" w:rsidRDefault="004F725D" w:rsidP="004F725D">
      <w:pPr>
        <w:jc w:val="center"/>
        <w:rPr>
          <w:b/>
          <w:sz w:val="28"/>
          <w:szCs w:val="28"/>
        </w:rPr>
      </w:pPr>
      <w:r w:rsidRPr="003D60F1">
        <w:rPr>
          <w:b/>
          <w:sz w:val="28"/>
          <w:szCs w:val="28"/>
        </w:rPr>
        <w:t>Факультет биологии и биотехнологии</w:t>
      </w:r>
    </w:p>
    <w:p w:rsidR="004F725D" w:rsidRPr="003D60F1" w:rsidRDefault="004F725D" w:rsidP="004F725D">
      <w:pPr>
        <w:jc w:val="center"/>
        <w:rPr>
          <w:b/>
          <w:sz w:val="28"/>
          <w:szCs w:val="28"/>
        </w:rPr>
      </w:pPr>
      <w:r w:rsidRPr="003D60F1">
        <w:rPr>
          <w:b/>
          <w:sz w:val="28"/>
          <w:szCs w:val="28"/>
        </w:rPr>
        <w:t>Кафедра биоразнообразия и биоресурсов</w:t>
      </w:r>
    </w:p>
    <w:p w:rsidR="004F725D" w:rsidRPr="003D60F1" w:rsidRDefault="004F725D" w:rsidP="004F725D">
      <w:pPr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4F725D" w:rsidRPr="00656410" w:rsidTr="001244E2">
        <w:tc>
          <w:tcPr>
            <w:tcW w:w="4428" w:type="dxa"/>
          </w:tcPr>
          <w:p w:rsidR="004F725D" w:rsidRPr="003D60F1" w:rsidRDefault="004F725D" w:rsidP="001244E2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4F725D" w:rsidRPr="00656410" w:rsidRDefault="004F725D" w:rsidP="001244E2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65641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УТВЕРЖДАЮ</w:t>
            </w:r>
          </w:p>
          <w:p w:rsidR="004F725D" w:rsidRPr="00656410" w:rsidRDefault="004F725D" w:rsidP="001244E2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4F725D" w:rsidRPr="00656410" w:rsidRDefault="004F725D" w:rsidP="001244E2">
            <w:pPr>
              <w:jc w:val="right"/>
              <w:rPr>
                <w:b/>
                <w:sz w:val="28"/>
                <w:szCs w:val="28"/>
              </w:rPr>
            </w:pPr>
            <w:r w:rsidRPr="00656410">
              <w:rPr>
                <w:b/>
                <w:sz w:val="28"/>
                <w:szCs w:val="28"/>
              </w:rPr>
              <w:t>____________________</w:t>
            </w:r>
          </w:p>
          <w:p w:rsidR="004F725D" w:rsidRPr="00656410" w:rsidRDefault="004F725D" w:rsidP="001244E2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proofErr w:type="spellStart"/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Заядан</w:t>
            </w:r>
            <w:proofErr w:type="spellEnd"/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Б.К.</w:t>
            </w:r>
          </w:p>
          <w:p w:rsidR="00505147" w:rsidRPr="00656410" w:rsidRDefault="00505147" w:rsidP="00505147">
            <w:pPr>
              <w:pStyle w:val="7"/>
              <w:spacing w:before="0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</w:t>
            </w:r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u w:val="single"/>
              </w:rPr>
              <w:t>27</w:t>
            </w:r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</w:t>
            </w:r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u w:val="single"/>
              </w:rPr>
              <w:t xml:space="preserve"> 08 </w:t>
            </w:r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 20</w:t>
            </w:r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  <w:lang w:val="en-US"/>
              </w:rPr>
              <w:t>2</w:t>
            </w:r>
            <w:r w:rsidRPr="00656410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1 г.</w:t>
            </w:r>
          </w:p>
          <w:p w:rsidR="004F725D" w:rsidRPr="00656410" w:rsidRDefault="004F725D" w:rsidP="001244E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4F725D" w:rsidRPr="003D60F1" w:rsidRDefault="004F725D" w:rsidP="004F725D">
      <w:pPr>
        <w:jc w:val="right"/>
        <w:rPr>
          <w:sz w:val="28"/>
          <w:szCs w:val="28"/>
        </w:rPr>
      </w:pPr>
    </w:p>
    <w:p w:rsidR="004F725D" w:rsidRPr="003D60F1" w:rsidRDefault="004F725D" w:rsidP="004F725D">
      <w:pPr>
        <w:jc w:val="right"/>
        <w:rPr>
          <w:sz w:val="28"/>
          <w:szCs w:val="28"/>
        </w:rPr>
      </w:pPr>
    </w:p>
    <w:p w:rsidR="004F725D" w:rsidRPr="003D60F1" w:rsidRDefault="004F725D" w:rsidP="004F725D">
      <w:pPr>
        <w:jc w:val="right"/>
        <w:rPr>
          <w:sz w:val="28"/>
          <w:szCs w:val="28"/>
        </w:rPr>
      </w:pPr>
    </w:p>
    <w:p w:rsidR="004F725D" w:rsidRPr="003D60F1" w:rsidRDefault="004F725D" w:rsidP="004F725D">
      <w:pPr>
        <w:jc w:val="right"/>
        <w:rPr>
          <w:sz w:val="28"/>
          <w:szCs w:val="28"/>
        </w:rPr>
      </w:pPr>
    </w:p>
    <w:p w:rsidR="004F725D" w:rsidRPr="003D60F1" w:rsidRDefault="004F725D" w:rsidP="004F725D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D60F1">
        <w:rPr>
          <w:rFonts w:ascii="Times New Roman" w:hAnsi="Times New Roman" w:cs="Times New Roman"/>
          <w:b/>
          <w:color w:val="auto"/>
          <w:sz w:val="28"/>
          <w:szCs w:val="28"/>
        </w:rPr>
        <w:t>УЧЕБНО-МЕТОДИЧЕСКИЙ КОМПЛЕКС ДИСЦИПЛИНЫ</w:t>
      </w:r>
    </w:p>
    <w:p w:rsidR="004F725D" w:rsidRPr="003D60F1" w:rsidRDefault="004F725D" w:rsidP="004F72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D60F1">
        <w:rPr>
          <w:b/>
          <w:sz w:val="28"/>
          <w:szCs w:val="28"/>
        </w:rPr>
        <w:t>«</w:t>
      </w:r>
      <w:r w:rsidRPr="003D60F1">
        <w:rPr>
          <w:b/>
          <w:sz w:val="28"/>
          <w:szCs w:val="28"/>
          <w:lang w:val="en-US"/>
        </w:rPr>
        <w:t>TORKOA</w:t>
      </w:r>
      <w:r w:rsidRPr="003D60F1">
        <w:rPr>
          <w:b/>
          <w:sz w:val="28"/>
          <w:szCs w:val="28"/>
        </w:rPr>
        <w:t xml:space="preserve"> 7203 Технологические основы разведения и кормления объектов аквакультуры»</w:t>
      </w:r>
    </w:p>
    <w:p w:rsidR="004F725D" w:rsidRPr="0068200D" w:rsidRDefault="004F725D" w:rsidP="0068200D">
      <w:pPr>
        <w:jc w:val="center"/>
        <w:rPr>
          <w:sz w:val="28"/>
          <w:szCs w:val="28"/>
        </w:rPr>
      </w:pPr>
      <w:r w:rsidRPr="003D60F1">
        <w:rPr>
          <w:sz w:val="28"/>
          <w:szCs w:val="28"/>
        </w:rPr>
        <w:t>«8</w:t>
      </w:r>
      <w:r w:rsidRPr="003D60F1">
        <w:rPr>
          <w:sz w:val="28"/>
          <w:szCs w:val="28"/>
          <w:lang w:val="en-US"/>
        </w:rPr>
        <w:t>D</w:t>
      </w:r>
      <w:r w:rsidRPr="003D60F1">
        <w:rPr>
          <w:sz w:val="28"/>
          <w:szCs w:val="28"/>
        </w:rPr>
        <w:t>08401 – Рыбное хозяйство и промышленное рыболовство»</w:t>
      </w:r>
      <w:r w:rsidR="00656410">
        <w:rPr>
          <w:sz w:val="28"/>
          <w:szCs w:val="28"/>
        </w:rPr>
        <w:t xml:space="preserve"> </w:t>
      </w:r>
    </w:p>
    <w:p w:rsidR="004F725D" w:rsidRPr="003D60F1" w:rsidRDefault="004F725D" w:rsidP="004F725D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</w:p>
    <w:tbl>
      <w:tblPr>
        <w:tblStyle w:val="ac"/>
        <w:tblW w:w="0" w:type="auto"/>
        <w:jc w:val="center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6"/>
        <w:gridCol w:w="1417"/>
      </w:tblGrid>
      <w:tr w:rsidR="004F725D" w:rsidRPr="003D60F1" w:rsidTr="000D218B">
        <w:trPr>
          <w:jc w:val="center"/>
        </w:trPr>
        <w:tc>
          <w:tcPr>
            <w:tcW w:w="1276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Курс</w:t>
            </w:r>
          </w:p>
        </w:tc>
        <w:tc>
          <w:tcPr>
            <w:tcW w:w="1417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1</w:t>
            </w:r>
          </w:p>
        </w:tc>
      </w:tr>
      <w:tr w:rsidR="004F725D" w:rsidRPr="003D60F1" w:rsidTr="000D218B">
        <w:trPr>
          <w:jc w:val="center"/>
        </w:trPr>
        <w:tc>
          <w:tcPr>
            <w:tcW w:w="1276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Семестр</w:t>
            </w:r>
          </w:p>
        </w:tc>
        <w:tc>
          <w:tcPr>
            <w:tcW w:w="1417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1</w:t>
            </w:r>
          </w:p>
        </w:tc>
      </w:tr>
      <w:tr w:rsidR="004F725D" w:rsidRPr="003D60F1" w:rsidTr="000D218B">
        <w:trPr>
          <w:jc w:val="center"/>
        </w:trPr>
        <w:tc>
          <w:tcPr>
            <w:tcW w:w="1276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Кредит</w:t>
            </w:r>
          </w:p>
        </w:tc>
        <w:tc>
          <w:tcPr>
            <w:tcW w:w="1417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5</w:t>
            </w:r>
          </w:p>
        </w:tc>
      </w:tr>
      <w:tr w:rsidR="004F725D" w:rsidRPr="003D60F1" w:rsidTr="000D218B">
        <w:trPr>
          <w:jc w:val="center"/>
        </w:trPr>
        <w:tc>
          <w:tcPr>
            <w:tcW w:w="1276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Лекция</w:t>
            </w:r>
          </w:p>
        </w:tc>
        <w:tc>
          <w:tcPr>
            <w:tcW w:w="1417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15</w:t>
            </w:r>
            <w:r w:rsidRPr="003D60F1">
              <w:rPr>
                <w:sz w:val="28"/>
                <w:szCs w:val="28"/>
                <w:lang w:eastAsia="en-US"/>
              </w:rPr>
              <w:t xml:space="preserve"> час</w:t>
            </w:r>
            <w:r w:rsidR="000D218B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4F725D" w:rsidRPr="003D60F1" w:rsidTr="000D218B">
        <w:trPr>
          <w:jc w:val="center"/>
        </w:trPr>
        <w:tc>
          <w:tcPr>
            <w:tcW w:w="1276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</w:rPr>
              <w:t>Семинар</w:t>
            </w:r>
          </w:p>
        </w:tc>
        <w:tc>
          <w:tcPr>
            <w:tcW w:w="1417" w:type="dxa"/>
          </w:tcPr>
          <w:p w:rsidR="004F725D" w:rsidRPr="003D60F1" w:rsidRDefault="004F725D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0F1">
              <w:rPr>
                <w:sz w:val="28"/>
                <w:szCs w:val="28"/>
                <w:lang w:val="kk-KZ"/>
              </w:rPr>
              <w:t>3</w:t>
            </w:r>
            <w:r w:rsidRPr="003D60F1">
              <w:rPr>
                <w:sz w:val="28"/>
                <w:szCs w:val="28"/>
              </w:rPr>
              <w:t>0</w:t>
            </w:r>
            <w:r w:rsidRPr="003D60F1">
              <w:rPr>
                <w:sz w:val="28"/>
                <w:szCs w:val="28"/>
                <w:lang w:eastAsia="en-US"/>
              </w:rPr>
              <w:t xml:space="preserve"> час</w:t>
            </w:r>
            <w:r w:rsidR="000D218B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4F725D" w:rsidRPr="003D60F1" w:rsidTr="000D218B">
        <w:trPr>
          <w:jc w:val="center"/>
        </w:trPr>
        <w:tc>
          <w:tcPr>
            <w:tcW w:w="1276" w:type="dxa"/>
          </w:tcPr>
          <w:p w:rsidR="004F725D" w:rsidRPr="003D60F1" w:rsidRDefault="00B719EB" w:rsidP="0068200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СРД</w:t>
            </w:r>
            <w:r w:rsidR="004F725D" w:rsidRPr="003D60F1">
              <w:rPr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1417" w:type="dxa"/>
          </w:tcPr>
          <w:p w:rsidR="004F725D" w:rsidRPr="003D60F1" w:rsidRDefault="004F725D" w:rsidP="0068321B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D60F1">
              <w:rPr>
                <w:sz w:val="28"/>
                <w:szCs w:val="28"/>
                <w:lang w:eastAsia="en-US"/>
              </w:rPr>
              <w:t xml:space="preserve">7 </w:t>
            </w:r>
          </w:p>
        </w:tc>
      </w:tr>
    </w:tbl>
    <w:p w:rsidR="004F725D" w:rsidRDefault="004F725D" w:rsidP="004F72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0766B" w:rsidRDefault="00E0766B" w:rsidP="004F72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34885" w:rsidRPr="003D60F1" w:rsidRDefault="00C34885" w:rsidP="004F72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jc w:val="center"/>
        <w:rPr>
          <w:sz w:val="28"/>
          <w:szCs w:val="28"/>
        </w:rPr>
      </w:pPr>
    </w:p>
    <w:p w:rsidR="004F725D" w:rsidRPr="003D60F1" w:rsidRDefault="004F725D" w:rsidP="004F725D">
      <w:pPr>
        <w:jc w:val="center"/>
        <w:rPr>
          <w:sz w:val="28"/>
          <w:szCs w:val="28"/>
        </w:rPr>
      </w:pPr>
    </w:p>
    <w:p w:rsidR="004F725D" w:rsidRPr="003D60F1" w:rsidRDefault="004F725D" w:rsidP="004F725D">
      <w:pPr>
        <w:pStyle w:val="aa"/>
        <w:ind w:left="0"/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pStyle w:val="aa"/>
        <w:ind w:left="0"/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pStyle w:val="aa"/>
        <w:ind w:left="0"/>
        <w:jc w:val="center"/>
        <w:rPr>
          <w:b/>
          <w:sz w:val="28"/>
          <w:szCs w:val="28"/>
        </w:rPr>
      </w:pPr>
    </w:p>
    <w:p w:rsidR="004F725D" w:rsidRPr="003D60F1" w:rsidRDefault="004F725D" w:rsidP="004F725D">
      <w:pPr>
        <w:pStyle w:val="aa"/>
        <w:ind w:left="0"/>
        <w:jc w:val="center"/>
        <w:rPr>
          <w:b/>
          <w:sz w:val="28"/>
          <w:szCs w:val="28"/>
        </w:rPr>
      </w:pPr>
      <w:r w:rsidRPr="003D60F1">
        <w:rPr>
          <w:b/>
          <w:sz w:val="28"/>
          <w:szCs w:val="28"/>
        </w:rPr>
        <w:t>Алматы 2021 г.</w:t>
      </w:r>
    </w:p>
    <w:p w:rsidR="004F725D" w:rsidRPr="003D60F1" w:rsidRDefault="004F725D" w:rsidP="004F725D">
      <w:pPr>
        <w:pStyle w:val="aa"/>
        <w:ind w:left="0"/>
        <w:jc w:val="both"/>
        <w:rPr>
          <w:sz w:val="28"/>
          <w:szCs w:val="28"/>
        </w:rPr>
      </w:pPr>
      <w:r w:rsidRPr="003D60F1">
        <w:rPr>
          <w:sz w:val="28"/>
          <w:szCs w:val="28"/>
        </w:rPr>
        <w:lastRenderedPageBreak/>
        <w:t xml:space="preserve">Учебно-методический комплекс дисциплины составлен к.б.н., </w:t>
      </w:r>
      <w:r w:rsidRPr="003D60F1">
        <w:rPr>
          <w:sz w:val="28"/>
          <w:szCs w:val="28"/>
          <w:lang w:val="kk-KZ"/>
        </w:rPr>
        <w:t xml:space="preserve">доцентом* </w:t>
      </w:r>
      <w:r w:rsidRPr="003D60F1">
        <w:rPr>
          <w:sz w:val="28"/>
          <w:szCs w:val="28"/>
        </w:rPr>
        <w:t xml:space="preserve">кафедры биоразнообразия и биоресурсов </w:t>
      </w:r>
      <w:r w:rsidRPr="003D60F1">
        <w:rPr>
          <w:sz w:val="28"/>
          <w:szCs w:val="28"/>
          <w:lang w:val="kk-KZ"/>
        </w:rPr>
        <w:t>С.М. Шалгимбаевой.</w:t>
      </w:r>
    </w:p>
    <w:p w:rsidR="004F725D" w:rsidRPr="003D60F1" w:rsidRDefault="004F725D" w:rsidP="004F725D">
      <w:pPr>
        <w:ind w:firstLine="402"/>
        <w:jc w:val="both"/>
        <w:rPr>
          <w:sz w:val="28"/>
          <w:szCs w:val="28"/>
        </w:rPr>
      </w:pPr>
    </w:p>
    <w:p w:rsidR="004F725D" w:rsidRPr="003D60F1" w:rsidRDefault="004F725D" w:rsidP="004F725D">
      <w:pPr>
        <w:ind w:firstLine="402"/>
        <w:jc w:val="both"/>
        <w:rPr>
          <w:sz w:val="28"/>
          <w:szCs w:val="28"/>
        </w:rPr>
      </w:pPr>
    </w:p>
    <w:p w:rsidR="004F725D" w:rsidRPr="003D60F1" w:rsidRDefault="004F725D" w:rsidP="004F725D">
      <w:pPr>
        <w:jc w:val="both"/>
        <w:rPr>
          <w:sz w:val="28"/>
          <w:szCs w:val="28"/>
        </w:rPr>
      </w:pPr>
      <w:r w:rsidRPr="003D60F1">
        <w:rPr>
          <w:sz w:val="28"/>
          <w:szCs w:val="28"/>
        </w:rPr>
        <w:t>На основании рабочего учебного плана по специальности «8</w:t>
      </w:r>
      <w:r w:rsidRPr="003D60F1">
        <w:rPr>
          <w:sz w:val="28"/>
          <w:szCs w:val="28"/>
          <w:lang w:val="en-US"/>
        </w:rPr>
        <w:t>D</w:t>
      </w:r>
      <w:r w:rsidRPr="003D60F1">
        <w:rPr>
          <w:sz w:val="28"/>
          <w:szCs w:val="28"/>
        </w:rPr>
        <w:t>08401 – Рыбное хозяйство и промышленное рыболовство»</w:t>
      </w:r>
    </w:p>
    <w:p w:rsidR="004F725D" w:rsidRPr="003D60F1" w:rsidRDefault="004F725D" w:rsidP="004F725D">
      <w:pPr>
        <w:jc w:val="both"/>
        <w:rPr>
          <w:sz w:val="28"/>
          <w:szCs w:val="28"/>
        </w:rPr>
      </w:pPr>
    </w:p>
    <w:p w:rsidR="004F725D" w:rsidRPr="003D60F1" w:rsidRDefault="004F725D" w:rsidP="004F725D">
      <w:pPr>
        <w:jc w:val="both"/>
        <w:rPr>
          <w:sz w:val="28"/>
          <w:szCs w:val="28"/>
        </w:rPr>
      </w:pPr>
    </w:p>
    <w:p w:rsidR="004F725D" w:rsidRPr="003D60F1" w:rsidRDefault="004F725D" w:rsidP="004F725D">
      <w:pPr>
        <w:pStyle w:val="aa"/>
        <w:ind w:left="0"/>
        <w:jc w:val="both"/>
        <w:rPr>
          <w:sz w:val="28"/>
          <w:szCs w:val="28"/>
        </w:rPr>
      </w:pPr>
      <w:r w:rsidRPr="003D60F1">
        <w:rPr>
          <w:sz w:val="28"/>
          <w:szCs w:val="28"/>
        </w:rPr>
        <w:t xml:space="preserve">Рассмотрен и рекомендован на заседании кафедры биоразнообразие и биоресурсов </w:t>
      </w:r>
    </w:p>
    <w:p w:rsidR="004F725D" w:rsidRPr="003D60F1" w:rsidRDefault="004F725D" w:rsidP="004F725D">
      <w:pPr>
        <w:ind w:firstLine="402"/>
        <w:jc w:val="both"/>
        <w:rPr>
          <w:sz w:val="28"/>
          <w:szCs w:val="28"/>
        </w:rPr>
      </w:pPr>
    </w:p>
    <w:p w:rsidR="004F725D" w:rsidRPr="003D60F1" w:rsidRDefault="004F725D" w:rsidP="004F725D">
      <w:pPr>
        <w:jc w:val="both"/>
        <w:rPr>
          <w:sz w:val="28"/>
          <w:szCs w:val="28"/>
        </w:rPr>
      </w:pPr>
      <w:r w:rsidRPr="003D60F1">
        <w:rPr>
          <w:sz w:val="28"/>
          <w:szCs w:val="28"/>
        </w:rPr>
        <w:t>от «</w:t>
      </w:r>
      <w:r w:rsidRPr="003D60F1">
        <w:rPr>
          <w:sz w:val="28"/>
          <w:szCs w:val="28"/>
          <w:u w:val="single"/>
        </w:rPr>
        <w:t>19</w:t>
      </w:r>
      <w:r w:rsidRPr="003D60F1">
        <w:rPr>
          <w:sz w:val="28"/>
          <w:szCs w:val="28"/>
        </w:rPr>
        <w:t xml:space="preserve">»  </w:t>
      </w:r>
      <w:r w:rsidRPr="003D60F1">
        <w:rPr>
          <w:sz w:val="28"/>
          <w:szCs w:val="28"/>
          <w:u w:val="single"/>
        </w:rPr>
        <w:t>08</w:t>
      </w:r>
      <w:r w:rsidRPr="003D60F1">
        <w:rPr>
          <w:sz w:val="28"/>
          <w:szCs w:val="28"/>
        </w:rPr>
        <w:t xml:space="preserve"> </w:t>
      </w:r>
      <w:r w:rsidRPr="003D60F1">
        <w:rPr>
          <w:sz w:val="28"/>
          <w:szCs w:val="28"/>
          <w:u w:val="single"/>
        </w:rPr>
        <w:t>2021</w:t>
      </w:r>
      <w:r w:rsidRPr="003D60F1">
        <w:rPr>
          <w:sz w:val="28"/>
          <w:szCs w:val="28"/>
        </w:rPr>
        <w:t xml:space="preserve">  г., протокол № </w:t>
      </w:r>
      <w:r w:rsidRPr="003D60F1">
        <w:rPr>
          <w:sz w:val="28"/>
          <w:szCs w:val="28"/>
          <w:u w:val="single"/>
        </w:rPr>
        <w:t>1</w:t>
      </w:r>
    </w:p>
    <w:p w:rsidR="004F725D" w:rsidRPr="003D60F1" w:rsidRDefault="004F725D" w:rsidP="004F725D">
      <w:pPr>
        <w:jc w:val="both"/>
        <w:rPr>
          <w:sz w:val="28"/>
          <w:szCs w:val="28"/>
        </w:rPr>
      </w:pPr>
    </w:p>
    <w:p w:rsidR="004F725D" w:rsidRPr="003D60F1" w:rsidRDefault="004F725D" w:rsidP="004F725D">
      <w:pPr>
        <w:jc w:val="both"/>
        <w:rPr>
          <w:sz w:val="28"/>
          <w:szCs w:val="28"/>
        </w:rPr>
      </w:pPr>
      <w:r w:rsidRPr="003D60F1">
        <w:rPr>
          <w:sz w:val="28"/>
          <w:szCs w:val="28"/>
        </w:rPr>
        <w:t>Зав. кафедрой     _________________     Курманбаева М.С.</w:t>
      </w:r>
    </w:p>
    <w:p w:rsidR="00656410" w:rsidRPr="003D60F1" w:rsidRDefault="004F725D" w:rsidP="00656410">
      <w:pPr>
        <w:spacing w:line="360" w:lineRule="auto"/>
        <w:rPr>
          <w:sz w:val="28"/>
          <w:szCs w:val="28"/>
        </w:rPr>
      </w:pPr>
      <w:r w:rsidRPr="003D60F1">
        <w:rPr>
          <w:sz w:val="28"/>
          <w:szCs w:val="28"/>
        </w:rPr>
        <w:t xml:space="preserve">                                   </w:t>
      </w:r>
      <w:r w:rsidR="00656410">
        <w:rPr>
          <w:sz w:val="28"/>
          <w:szCs w:val="28"/>
        </w:rPr>
        <w:t xml:space="preserve">   </w:t>
      </w:r>
      <w:r w:rsidR="00656410" w:rsidRPr="003D60F1">
        <w:rPr>
          <w:sz w:val="28"/>
          <w:szCs w:val="28"/>
        </w:rPr>
        <w:t xml:space="preserve">  (подпись)</w:t>
      </w:r>
    </w:p>
    <w:p w:rsidR="004F725D" w:rsidRPr="003D60F1" w:rsidRDefault="004F725D" w:rsidP="004F725D">
      <w:pPr>
        <w:ind w:firstLine="720"/>
        <w:jc w:val="center"/>
        <w:rPr>
          <w:sz w:val="28"/>
          <w:szCs w:val="28"/>
        </w:rPr>
      </w:pPr>
    </w:p>
    <w:p w:rsidR="004F725D" w:rsidRPr="003D60F1" w:rsidRDefault="004F725D" w:rsidP="004F725D">
      <w:pPr>
        <w:rPr>
          <w:sz w:val="28"/>
          <w:szCs w:val="28"/>
        </w:rPr>
      </w:pPr>
    </w:p>
    <w:p w:rsidR="004F725D" w:rsidRPr="003D60F1" w:rsidRDefault="004F725D" w:rsidP="004F725D">
      <w:pPr>
        <w:rPr>
          <w:sz w:val="28"/>
          <w:szCs w:val="28"/>
        </w:rPr>
      </w:pPr>
    </w:p>
    <w:p w:rsidR="004F725D" w:rsidRPr="00656410" w:rsidRDefault="00656410" w:rsidP="004F725D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656410">
        <w:rPr>
          <w:rFonts w:ascii="Times New Roman" w:hAnsi="Times New Roman" w:cs="Times New Roman"/>
          <w:b w:val="0"/>
          <w:color w:val="auto"/>
          <w:sz w:val="28"/>
          <w:szCs w:val="28"/>
        </w:rPr>
        <w:t>Рекомендован</w:t>
      </w:r>
      <w:proofErr w:type="gramEnd"/>
      <w:r w:rsidRPr="006564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56410">
        <w:rPr>
          <w:rFonts w:ascii="Times New Roman" w:hAnsi="Times New Roman"/>
          <w:b w:val="0"/>
          <w:color w:val="auto"/>
          <w:sz w:val="28"/>
          <w:szCs w:val="28"/>
        </w:rPr>
        <w:t xml:space="preserve">методическим советом </w:t>
      </w:r>
      <w:r w:rsidR="004F725D" w:rsidRPr="0065641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факультета </w:t>
      </w:r>
    </w:p>
    <w:p w:rsidR="004F725D" w:rsidRPr="003D60F1" w:rsidRDefault="004F725D" w:rsidP="004F725D">
      <w:pPr>
        <w:rPr>
          <w:sz w:val="28"/>
          <w:szCs w:val="28"/>
          <w:u w:val="single"/>
        </w:rPr>
      </w:pPr>
      <w:r w:rsidRPr="003D60F1">
        <w:rPr>
          <w:sz w:val="28"/>
          <w:szCs w:val="28"/>
        </w:rPr>
        <w:t>«</w:t>
      </w:r>
      <w:r w:rsidRPr="003D60F1">
        <w:rPr>
          <w:sz w:val="28"/>
          <w:szCs w:val="28"/>
          <w:u w:val="single"/>
        </w:rPr>
        <w:t>20</w:t>
      </w:r>
      <w:r w:rsidRPr="003D60F1">
        <w:rPr>
          <w:sz w:val="28"/>
          <w:szCs w:val="28"/>
        </w:rPr>
        <w:t xml:space="preserve">»  </w:t>
      </w:r>
      <w:r w:rsidRPr="003D60F1">
        <w:rPr>
          <w:sz w:val="28"/>
          <w:szCs w:val="28"/>
          <w:u w:val="single"/>
        </w:rPr>
        <w:t>08</w:t>
      </w:r>
      <w:r w:rsidRPr="003D60F1">
        <w:rPr>
          <w:sz w:val="28"/>
          <w:szCs w:val="28"/>
        </w:rPr>
        <w:t xml:space="preserve">  </w:t>
      </w:r>
      <w:r w:rsidRPr="003D60F1">
        <w:rPr>
          <w:sz w:val="28"/>
          <w:szCs w:val="28"/>
          <w:u w:val="single"/>
        </w:rPr>
        <w:t>20</w:t>
      </w:r>
      <w:r w:rsidRPr="003D60F1">
        <w:rPr>
          <w:sz w:val="28"/>
          <w:szCs w:val="28"/>
          <w:u w:val="single"/>
          <w:lang w:val="kk-KZ"/>
        </w:rPr>
        <w:t xml:space="preserve">21 </w:t>
      </w:r>
      <w:r w:rsidRPr="003D60F1">
        <w:rPr>
          <w:sz w:val="28"/>
          <w:szCs w:val="28"/>
        </w:rPr>
        <w:t xml:space="preserve">г.,  протокол  № </w:t>
      </w:r>
      <w:r w:rsidRPr="003D60F1">
        <w:rPr>
          <w:sz w:val="28"/>
          <w:szCs w:val="28"/>
          <w:u w:val="single"/>
        </w:rPr>
        <w:t>1</w:t>
      </w:r>
    </w:p>
    <w:p w:rsidR="004F725D" w:rsidRPr="003D60F1" w:rsidRDefault="004F725D" w:rsidP="004F725D">
      <w:pPr>
        <w:rPr>
          <w:sz w:val="28"/>
          <w:szCs w:val="28"/>
        </w:rPr>
      </w:pPr>
    </w:p>
    <w:p w:rsidR="004F725D" w:rsidRPr="003D60F1" w:rsidRDefault="004F725D" w:rsidP="00656410">
      <w:pPr>
        <w:spacing w:line="360" w:lineRule="auto"/>
        <w:rPr>
          <w:sz w:val="28"/>
          <w:szCs w:val="28"/>
        </w:rPr>
      </w:pPr>
      <w:r w:rsidRPr="003D60F1">
        <w:rPr>
          <w:sz w:val="28"/>
          <w:szCs w:val="28"/>
        </w:rPr>
        <w:t xml:space="preserve">Председатель </w:t>
      </w:r>
      <w:r w:rsidR="00656410">
        <w:rPr>
          <w:sz w:val="28"/>
          <w:szCs w:val="28"/>
        </w:rPr>
        <w:t>методического совета факультета____________</w:t>
      </w:r>
      <w:r w:rsidRPr="003D60F1">
        <w:rPr>
          <w:sz w:val="28"/>
          <w:szCs w:val="28"/>
        </w:rPr>
        <w:t xml:space="preserve"> </w:t>
      </w:r>
      <w:r w:rsidRPr="003D60F1">
        <w:rPr>
          <w:sz w:val="28"/>
          <w:szCs w:val="28"/>
          <w:lang w:val="kk-KZ"/>
        </w:rPr>
        <w:t>Асрандина С.Ш.</w:t>
      </w:r>
      <w:r w:rsidRPr="003D60F1">
        <w:rPr>
          <w:sz w:val="28"/>
          <w:szCs w:val="28"/>
          <w:lang w:val="kk-KZ"/>
        </w:rPr>
        <w:tab/>
      </w:r>
      <w:r w:rsidRPr="003D60F1">
        <w:rPr>
          <w:sz w:val="28"/>
          <w:szCs w:val="28"/>
        </w:rPr>
        <w:t xml:space="preserve">  </w:t>
      </w:r>
      <w:r w:rsidRPr="003D60F1">
        <w:rPr>
          <w:sz w:val="28"/>
          <w:szCs w:val="28"/>
        </w:rPr>
        <w:tab/>
      </w:r>
      <w:r w:rsidRPr="003D60F1">
        <w:rPr>
          <w:sz w:val="28"/>
          <w:szCs w:val="28"/>
        </w:rPr>
        <w:tab/>
      </w:r>
      <w:r w:rsidRPr="003D60F1">
        <w:rPr>
          <w:sz w:val="28"/>
          <w:szCs w:val="28"/>
        </w:rPr>
        <w:tab/>
        <w:t xml:space="preserve">                                           (подпись)</w:t>
      </w:r>
    </w:p>
    <w:p w:rsidR="004F725D" w:rsidRPr="003D60F1" w:rsidRDefault="004F725D" w:rsidP="004F725D">
      <w:pPr>
        <w:rPr>
          <w:sz w:val="28"/>
          <w:szCs w:val="28"/>
          <w:lang w:eastAsia="ko-KR"/>
        </w:rPr>
      </w:pPr>
    </w:p>
    <w:p w:rsidR="004F725D" w:rsidRPr="003D60F1" w:rsidRDefault="004F725D" w:rsidP="004F725D">
      <w:pPr>
        <w:rPr>
          <w:sz w:val="28"/>
          <w:szCs w:val="28"/>
          <w:lang w:eastAsia="ko-KR"/>
        </w:rPr>
      </w:pPr>
    </w:p>
    <w:p w:rsidR="004F725D" w:rsidRPr="003D60F1" w:rsidRDefault="004F725D" w:rsidP="004F725D">
      <w:pPr>
        <w:rPr>
          <w:lang w:eastAsia="ko-KR"/>
        </w:rPr>
      </w:pPr>
    </w:p>
    <w:p w:rsidR="004F725D" w:rsidRPr="003D60F1" w:rsidRDefault="004F725D" w:rsidP="004F725D">
      <w:pPr>
        <w:rPr>
          <w:lang w:eastAsia="ko-KR"/>
        </w:rPr>
      </w:pPr>
    </w:p>
    <w:p w:rsidR="004F725D" w:rsidRPr="003D60F1" w:rsidRDefault="004F725D" w:rsidP="004F725D">
      <w:pPr>
        <w:rPr>
          <w:lang w:eastAsia="ko-KR"/>
        </w:rPr>
      </w:pPr>
    </w:p>
    <w:p w:rsidR="004F725D" w:rsidRPr="003D60F1" w:rsidRDefault="004F725D" w:rsidP="004F725D">
      <w:pPr>
        <w:rPr>
          <w:lang w:eastAsia="ko-KR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4F725D" w:rsidRDefault="004F725D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FC39DB" w:rsidRPr="00611315" w:rsidRDefault="00FC39DB" w:rsidP="00FC39D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11315">
        <w:rPr>
          <w:b/>
          <w:bCs/>
          <w:sz w:val="20"/>
          <w:szCs w:val="20"/>
        </w:rPr>
        <w:lastRenderedPageBreak/>
        <w:t>СИЛЛАБУС</w:t>
      </w:r>
    </w:p>
    <w:p w:rsidR="000D5178" w:rsidRPr="00611315" w:rsidRDefault="000D5178" w:rsidP="000D5178">
      <w:pPr>
        <w:jc w:val="center"/>
        <w:rPr>
          <w:b/>
          <w:sz w:val="20"/>
          <w:szCs w:val="20"/>
          <w:lang w:val="kk-KZ"/>
        </w:rPr>
      </w:pPr>
      <w:r w:rsidRPr="00611315">
        <w:rPr>
          <w:b/>
          <w:sz w:val="20"/>
          <w:szCs w:val="20"/>
        </w:rPr>
        <w:t xml:space="preserve">Специальность </w:t>
      </w:r>
      <w:r w:rsidRPr="00611315">
        <w:rPr>
          <w:b/>
          <w:sz w:val="20"/>
          <w:szCs w:val="20"/>
          <w:lang w:val="kk-KZ"/>
        </w:rPr>
        <w:t>«8D080-Рыбное хозяйство и промышленное рыболовство»</w:t>
      </w:r>
    </w:p>
    <w:p w:rsidR="000D5178" w:rsidRPr="00611315" w:rsidRDefault="000D5178" w:rsidP="000D5178">
      <w:pPr>
        <w:jc w:val="center"/>
        <w:rPr>
          <w:b/>
          <w:sz w:val="20"/>
          <w:szCs w:val="20"/>
        </w:rPr>
      </w:pPr>
      <w:r w:rsidRPr="00611315">
        <w:rPr>
          <w:b/>
          <w:sz w:val="20"/>
          <w:szCs w:val="20"/>
        </w:rPr>
        <w:t>1</w:t>
      </w:r>
      <w:r w:rsidRPr="00611315">
        <w:rPr>
          <w:b/>
          <w:sz w:val="20"/>
          <w:szCs w:val="20"/>
          <w:lang w:val="kk-KZ"/>
        </w:rPr>
        <w:t xml:space="preserve"> курс, </w:t>
      </w:r>
      <w:r w:rsidRPr="00611315">
        <w:rPr>
          <w:b/>
          <w:sz w:val="20"/>
          <w:szCs w:val="20"/>
        </w:rPr>
        <w:t>1 семестр, 20</w:t>
      </w:r>
      <w:r w:rsidRPr="00611315">
        <w:rPr>
          <w:b/>
          <w:sz w:val="20"/>
          <w:szCs w:val="20"/>
          <w:lang w:val="kk-KZ"/>
        </w:rPr>
        <w:t>2</w:t>
      </w:r>
      <w:r w:rsidR="006A381E" w:rsidRPr="00652DCD">
        <w:rPr>
          <w:b/>
          <w:sz w:val="20"/>
          <w:szCs w:val="20"/>
        </w:rPr>
        <w:t>1</w:t>
      </w:r>
      <w:r w:rsidRPr="00611315">
        <w:rPr>
          <w:b/>
          <w:sz w:val="20"/>
          <w:szCs w:val="20"/>
        </w:rPr>
        <w:t>-202</w:t>
      </w:r>
      <w:r w:rsidR="006A381E" w:rsidRPr="00652DCD">
        <w:rPr>
          <w:b/>
          <w:sz w:val="20"/>
          <w:szCs w:val="20"/>
        </w:rPr>
        <w:t>2</w:t>
      </w:r>
      <w:r w:rsidRPr="00611315">
        <w:rPr>
          <w:b/>
          <w:sz w:val="20"/>
          <w:szCs w:val="20"/>
        </w:rPr>
        <w:t xml:space="preserve"> </w:t>
      </w:r>
      <w:proofErr w:type="spellStart"/>
      <w:r w:rsidRPr="00611315">
        <w:rPr>
          <w:b/>
          <w:sz w:val="20"/>
          <w:szCs w:val="20"/>
        </w:rPr>
        <w:t>уч</w:t>
      </w:r>
      <w:proofErr w:type="spellEnd"/>
      <w:r w:rsidRPr="00611315">
        <w:rPr>
          <w:b/>
          <w:sz w:val="20"/>
          <w:szCs w:val="20"/>
        </w:rPr>
        <w:t>. год</w:t>
      </w:r>
    </w:p>
    <w:p w:rsidR="00FC39DB" w:rsidRPr="00611315" w:rsidRDefault="000D5178" w:rsidP="000D5178">
      <w:pPr>
        <w:jc w:val="center"/>
        <w:rPr>
          <w:b/>
          <w:sz w:val="20"/>
          <w:szCs w:val="20"/>
          <w:lang w:val="en-US"/>
        </w:rPr>
      </w:pPr>
      <w:r w:rsidRPr="00611315">
        <w:rPr>
          <w:b/>
          <w:sz w:val="20"/>
          <w:szCs w:val="20"/>
        </w:rPr>
        <w:t xml:space="preserve"> 5 кредита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4682B" w:rsidRPr="00611315" w:rsidTr="004C630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Самостоятельная работа студента (</w:t>
            </w:r>
            <w:r w:rsidR="00B719EB">
              <w:rPr>
                <w:b/>
                <w:sz w:val="20"/>
                <w:szCs w:val="20"/>
              </w:rPr>
              <w:t>СРД</w:t>
            </w:r>
            <w:r w:rsidRPr="0061131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817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</w:t>
            </w:r>
            <w:r w:rsidR="00B719EB">
              <w:rPr>
                <w:b/>
                <w:sz w:val="20"/>
                <w:szCs w:val="20"/>
              </w:rPr>
              <w:t>СРД</w:t>
            </w:r>
            <w:r w:rsidRPr="00611315">
              <w:rPr>
                <w:b/>
                <w:sz w:val="20"/>
                <w:szCs w:val="20"/>
              </w:rPr>
              <w:t>П)</w:t>
            </w:r>
          </w:p>
        </w:tc>
      </w:tr>
      <w:tr w:rsidR="0094682B" w:rsidRPr="00611315" w:rsidTr="004C630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9DB" w:rsidRPr="00611315" w:rsidRDefault="00FC39DB" w:rsidP="004C630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9DB" w:rsidRPr="00611315" w:rsidRDefault="00FC39DB" w:rsidP="004C630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9DB" w:rsidRPr="00611315" w:rsidRDefault="00FC39DB" w:rsidP="004C630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Лекции (</w:t>
            </w:r>
            <w:bookmarkStart w:id="0" w:name="_GoBack"/>
            <w:bookmarkEnd w:id="0"/>
            <w:r w:rsidRPr="00611315">
              <w:rPr>
                <w:b/>
                <w:sz w:val="20"/>
                <w:szCs w:val="20"/>
              </w:rPr>
              <w:t>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611315">
              <w:rPr>
                <w:b/>
                <w:sz w:val="20"/>
                <w:szCs w:val="20"/>
              </w:rPr>
              <w:t>Практ</w:t>
            </w:r>
            <w:proofErr w:type="spellEnd"/>
            <w:r w:rsidRPr="0061131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9DB" w:rsidRPr="00611315" w:rsidRDefault="00FC39DB" w:rsidP="004C630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9DB" w:rsidRPr="00611315" w:rsidRDefault="00FC39DB" w:rsidP="004C6303">
            <w:pPr>
              <w:rPr>
                <w:b/>
                <w:sz w:val="20"/>
                <w:szCs w:val="20"/>
              </w:rPr>
            </w:pPr>
          </w:p>
        </w:tc>
      </w:tr>
      <w:tr w:rsidR="0094682B" w:rsidRPr="00611315" w:rsidTr="0048170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0D5178" w:rsidP="00FC39D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  <w:lang w:val="en-US"/>
              </w:rPr>
              <w:t>TORKOA 7203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4A2608" w:rsidP="004A260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11315">
              <w:rPr>
                <w:b/>
                <w:sz w:val="20"/>
                <w:szCs w:val="20"/>
              </w:rPr>
              <w:t>Технологические основы разведения и кормления объектов аквакультуры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11315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11315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1131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1131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1131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11315">
              <w:rPr>
                <w:sz w:val="20"/>
                <w:szCs w:val="20"/>
                <w:lang w:val="en-US"/>
              </w:rPr>
              <w:t>7</w:t>
            </w:r>
          </w:p>
        </w:tc>
      </w:tr>
      <w:tr w:rsidR="0094682B" w:rsidRPr="00611315" w:rsidTr="004C630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4682B" w:rsidRPr="00611315" w:rsidTr="004C63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pStyle w:val="11"/>
              <w:rPr>
                <w:b/>
              </w:rPr>
            </w:pPr>
            <w:r w:rsidRPr="00611315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 xml:space="preserve">Кол-во </w:t>
            </w:r>
            <w:r w:rsidR="00B719EB">
              <w:rPr>
                <w:b/>
                <w:sz w:val="20"/>
                <w:szCs w:val="20"/>
              </w:rPr>
              <w:t>СРД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4682B" w:rsidRPr="00611315" w:rsidTr="004C63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0D5178" w:rsidP="004C6303">
            <w:pPr>
              <w:pStyle w:val="11"/>
            </w:pPr>
            <w:r w:rsidRPr="00611315"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178" w:rsidRPr="00652DCD" w:rsidRDefault="00652DCD" w:rsidP="004C630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Информационный,</w:t>
            </w:r>
          </w:p>
          <w:p w:rsidR="000D5178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Проблемный,</w:t>
            </w:r>
          </w:p>
          <w:p w:rsidR="000D5178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Семинар-дискуссия,</w:t>
            </w:r>
          </w:p>
          <w:p w:rsidR="000D5178" w:rsidRPr="00611315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Семинар-мозговой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206FBF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Default="000D5178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11315">
              <w:rPr>
                <w:sz w:val="20"/>
                <w:szCs w:val="20"/>
                <w:lang w:val="kk-KZ"/>
              </w:rPr>
              <w:t>Писменный</w:t>
            </w:r>
          </w:p>
          <w:p w:rsidR="000D218B" w:rsidRPr="00611315" w:rsidRDefault="000D218B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Универ система</w:t>
            </w:r>
          </w:p>
        </w:tc>
      </w:tr>
      <w:tr w:rsidR="0094682B" w:rsidRPr="00611315" w:rsidTr="004C630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70F" w:rsidRPr="00611315" w:rsidRDefault="0048170F" w:rsidP="00446EB9">
            <w:pPr>
              <w:jc w:val="both"/>
              <w:rPr>
                <w:sz w:val="20"/>
                <w:szCs w:val="20"/>
              </w:rPr>
            </w:pPr>
            <w:proofErr w:type="spellStart"/>
            <w:r w:rsidRPr="00611315">
              <w:rPr>
                <w:sz w:val="20"/>
                <w:szCs w:val="20"/>
              </w:rPr>
              <w:t>Шалгимбаева</w:t>
            </w:r>
            <w:proofErr w:type="spellEnd"/>
            <w:r w:rsidRPr="00611315">
              <w:rPr>
                <w:sz w:val="20"/>
                <w:szCs w:val="20"/>
              </w:rPr>
              <w:t xml:space="preserve"> С</w:t>
            </w:r>
            <w:r w:rsidR="00446EB9" w:rsidRPr="00611315">
              <w:rPr>
                <w:sz w:val="20"/>
                <w:szCs w:val="20"/>
              </w:rPr>
              <w:t>ауле</w:t>
            </w:r>
            <w:r w:rsidRPr="00611315">
              <w:rPr>
                <w:sz w:val="20"/>
                <w:szCs w:val="20"/>
              </w:rPr>
              <w:t xml:space="preserve"> </w:t>
            </w:r>
            <w:proofErr w:type="spellStart"/>
            <w:r w:rsidRPr="00611315">
              <w:rPr>
                <w:sz w:val="20"/>
                <w:szCs w:val="20"/>
              </w:rPr>
              <w:t>М</w:t>
            </w:r>
            <w:r w:rsidR="00446EB9" w:rsidRPr="00611315">
              <w:rPr>
                <w:sz w:val="20"/>
                <w:szCs w:val="20"/>
              </w:rPr>
              <w:t>ухаметкалиевна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По расписанию</w:t>
            </w:r>
          </w:p>
          <w:p w:rsidR="00661C70" w:rsidRPr="00611315" w:rsidRDefault="00661C70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529</w:t>
            </w:r>
          </w:p>
        </w:tc>
      </w:tr>
      <w:tr w:rsidR="0094682B" w:rsidRPr="00611315" w:rsidTr="004C63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61131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70F" w:rsidRPr="00611315" w:rsidRDefault="00773B5A" w:rsidP="004C6303">
            <w:pPr>
              <w:jc w:val="both"/>
              <w:rPr>
                <w:sz w:val="20"/>
                <w:szCs w:val="20"/>
                <w:lang w:val="en-US"/>
              </w:rPr>
            </w:pPr>
            <w:r w:rsidRPr="00611315">
              <w:rPr>
                <w:sz w:val="20"/>
                <w:szCs w:val="20"/>
                <w:lang w:val="en-US"/>
              </w:rPr>
              <w:t>s.saule777@gmail.com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39DB" w:rsidRPr="00611315" w:rsidRDefault="00FC39DB" w:rsidP="004C6303">
            <w:pPr>
              <w:rPr>
                <w:sz w:val="20"/>
                <w:szCs w:val="20"/>
                <w:lang w:val="en-US"/>
              </w:rPr>
            </w:pPr>
          </w:p>
        </w:tc>
      </w:tr>
      <w:tr w:rsidR="0094682B" w:rsidRPr="00611315" w:rsidTr="004C63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70F" w:rsidRPr="00611315" w:rsidRDefault="00773B5A" w:rsidP="00773B5A">
            <w:pPr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  <w:lang w:val="en-US"/>
              </w:rPr>
              <w:t>+77757549693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39DB" w:rsidRPr="00611315" w:rsidRDefault="00FC39DB" w:rsidP="004C6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C39DB" w:rsidRPr="00611315" w:rsidRDefault="00FC39DB" w:rsidP="00FC39D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4682B" w:rsidRPr="00611315" w:rsidTr="004C630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DB" w:rsidRPr="00611315" w:rsidRDefault="00FC39DB" w:rsidP="004C6303">
            <w:pPr>
              <w:jc w:val="center"/>
              <w:rPr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94682B" w:rsidRPr="00611315" w:rsidTr="004C630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7C0" w:rsidRPr="00611315" w:rsidRDefault="00C457C0" w:rsidP="00B6498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C39DB" w:rsidRPr="00611315" w:rsidRDefault="00FC39DB" w:rsidP="00FC39D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97"/>
        <w:gridCol w:w="2948"/>
        <w:gridCol w:w="5274"/>
      </w:tblGrid>
      <w:tr w:rsidR="002D39A4" w:rsidRPr="00611315" w:rsidTr="005C499B">
        <w:tc>
          <w:tcPr>
            <w:tcW w:w="2297" w:type="dxa"/>
            <w:shd w:val="clear" w:color="auto" w:fill="auto"/>
          </w:tcPr>
          <w:p w:rsidR="002D39A4" w:rsidRPr="00611315" w:rsidRDefault="002D39A4" w:rsidP="00656410">
            <w:pPr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2948" w:type="dxa"/>
            <w:shd w:val="clear" w:color="auto" w:fill="auto"/>
          </w:tcPr>
          <w:p w:rsidR="002D39A4" w:rsidRPr="00611315" w:rsidRDefault="002D39A4" w:rsidP="00656410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61131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11315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2D39A4" w:rsidRPr="00611315" w:rsidRDefault="002D39A4" w:rsidP="00656410">
            <w:pPr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5274" w:type="dxa"/>
            <w:shd w:val="clear" w:color="auto" w:fill="auto"/>
          </w:tcPr>
          <w:p w:rsidR="002D39A4" w:rsidRPr="00611315" w:rsidRDefault="002D39A4" w:rsidP="00656410">
            <w:pPr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2D39A4" w:rsidRPr="00611315" w:rsidRDefault="002D39A4" w:rsidP="00656410">
            <w:pPr>
              <w:jc w:val="center"/>
              <w:rPr>
                <w:b/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656410" w:rsidRPr="00611315" w:rsidTr="005C499B">
        <w:trPr>
          <w:trHeight w:val="1623"/>
        </w:trPr>
        <w:tc>
          <w:tcPr>
            <w:tcW w:w="2297" w:type="dxa"/>
            <w:vMerge w:val="restart"/>
            <w:shd w:val="clear" w:color="auto" w:fill="auto"/>
          </w:tcPr>
          <w:p w:rsidR="00656410" w:rsidRPr="00611315" w:rsidRDefault="00656410" w:rsidP="006564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611315">
              <w:rPr>
                <w:sz w:val="20"/>
                <w:szCs w:val="20"/>
              </w:rPr>
              <w:t xml:space="preserve">формировать у докторантов </w:t>
            </w:r>
            <w:r w:rsidRPr="00611315">
              <w:rPr>
                <w:sz w:val="20"/>
                <w:szCs w:val="20"/>
                <w:lang w:val="kk-KZ" w:eastAsia="ar-SA"/>
              </w:rPr>
              <w:t>способност</w:t>
            </w:r>
            <w:proofErr w:type="spellStart"/>
            <w:r>
              <w:rPr>
                <w:sz w:val="20"/>
                <w:szCs w:val="20"/>
                <w:lang w:eastAsia="ar-SA"/>
              </w:rPr>
              <w:t>ь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анализировать инновационные технологий для дальнейшей </w:t>
            </w:r>
            <w:r w:rsidRPr="00611315">
              <w:rPr>
                <w:sz w:val="20"/>
                <w:szCs w:val="20"/>
              </w:rPr>
              <w:t>возможности</w:t>
            </w:r>
            <w:r w:rsidRPr="00611315">
              <w:rPr>
                <w:sz w:val="20"/>
                <w:szCs w:val="20"/>
                <w:lang w:eastAsia="ar-SA"/>
              </w:rPr>
              <w:t xml:space="preserve"> и</w:t>
            </w:r>
            <w:r>
              <w:rPr>
                <w:sz w:val="20"/>
                <w:szCs w:val="20"/>
                <w:lang w:eastAsia="ar-SA"/>
              </w:rPr>
              <w:t xml:space="preserve">х использования в </w:t>
            </w:r>
            <w:proofErr w:type="spellStart"/>
            <w:r>
              <w:rPr>
                <w:sz w:val="20"/>
                <w:szCs w:val="20"/>
                <w:lang w:eastAsia="ar-SA"/>
              </w:rPr>
              <w:t>аквакультуре</w:t>
            </w:r>
            <w:proofErr w:type="spellEnd"/>
            <w:r w:rsidRPr="00611315">
              <w:rPr>
                <w:sz w:val="20"/>
                <w:szCs w:val="20"/>
              </w:rPr>
              <w:t xml:space="preserve">. </w:t>
            </w:r>
          </w:p>
          <w:p w:rsidR="00656410" w:rsidRPr="00611315" w:rsidRDefault="00656410" w:rsidP="006564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656410" w:rsidRPr="00491FA7" w:rsidRDefault="00656410" w:rsidP="005C499B">
            <w:pPr>
              <w:autoSpaceDE w:val="0"/>
              <w:autoSpaceDN w:val="0"/>
              <w:adjustRightInd w:val="0"/>
              <w:ind w:righ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491FA7">
              <w:rPr>
                <w:sz w:val="20"/>
                <w:szCs w:val="20"/>
              </w:rPr>
              <w:t>Обосновать</w:t>
            </w:r>
            <w:r w:rsidRPr="00491FA7">
              <w:rPr>
                <w:spacing w:val="1"/>
                <w:sz w:val="20"/>
                <w:szCs w:val="20"/>
              </w:rPr>
              <w:t xml:space="preserve"> </w:t>
            </w:r>
            <w:r w:rsidRPr="00491FA7">
              <w:rPr>
                <w:sz w:val="20"/>
                <w:szCs w:val="20"/>
              </w:rPr>
              <w:t>технологические приемы и</w:t>
            </w:r>
            <w:r w:rsidRPr="00491FA7">
              <w:rPr>
                <w:spacing w:val="1"/>
                <w:sz w:val="20"/>
                <w:szCs w:val="20"/>
              </w:rPr>
              <w:t xml:space="preserve"> </w:t>
            </w:r>
            <w:r w:rsidRPr="00491FA7">
              <w:rPr>
                <w:sz w:val="20"/>
                <w:szCs w:val="20"/>
              </w:rPr>
              <w:t>методы по созданию</w:t>
            </w:r>
            <w:r w:rsidRPr="00491FA7">
              <w:rPr>
                <w:spacing w:val="1"/>
                <w:sz w:val="20"/>
                <w:szCs w:val="20"/>
              </w:rPr>
              <w:t xml:space="preserve"> </w:t>
            </w:r>
            <w:r w:rsidRPr="00491FA7">
              <w:rPr>
                <w:sz w:val="20"/>
                <w:szCs w:val="20"/>
              </w:rPr>
              <w:t>оптимальных</w:t>
            </w:r>
            <w:r w:rsidRPr="00491FA7">
              <w:rPr>
                <w:spacing w:val="2"/>
                <w:sz w:val="20"/>
                <w:szCs w:val="20"/>
              </w:rPr>
              <w:t xml:space="preserve"> </w:t>
            </w:r>
            <w:r w:rsidRPr="00491FA7">
              <w:rPr>
                <w:sz w:val="20"/>
                <w:szCs w:val="20"/>
              </w:rPr>
              <w:t>условий</w:t>
            </w:r>
            <w:r w:rsidRPr="00491FA7">
              <w:rPr>
                <w:spacing w:val="1"/>
                <w:sz w:val="20"/>
                <w:szCs w:val="20"/>
              </w:rPr>
              <w:t xml:space="preserve"> </w:t>
            </w:r>
            <w:r w:rsidRPr="00491FA7">
              <w:rPr>
                <w:sz w:val="20"/>
                <w:szCs w:val="20"/>
              </w:rPr>
              <w:t>кормления</w:t>
            </w:r>
            <w:r w:rsidRPr="00491FA7">
              <w:rPr>
                <w:spacing w:val="-3"/>
                <w:sz w:val="20"/>
                <w:szCs w:val="20"/>
              </w:rPr>
              <w:t xml:space="preserve"> </w:t>
            </w:r>
            <w:r w:rsidRPr="00491FA7">
              <w:rPr>
                <w:sz w:val="20"/>
                <w:szCs w:val="20"/>
              </w:rPr>
              <w:t>и</w:t>
            </w:r>
            <w:r w:rsidRPr="00491FA7">
              <w:rPr>
                <w:spacing w:val="-2"/>
                <w:sz w:val="20"/>
                <w:szCs w:val="20"/>
              </w:rPr>
              <w:t xml:space="preserve"> </w:t>
            </w:r>
            <w:r w:rsidRPr="00491FA7">
              <w:rPr>
                <w:sz w:val="20"/>
                <w:szCs w:val="20"/>
              </w:rPr>
              <w:t>выращивания</w:t>
            </w:r>
            <w:r w:rsidRPr="00491FA7">
              <w:rPr>
                <w:spacing w:val="-3"/>
                <w:sz w:val="20"/>
                <w:szCs w:val="20"/>
              </w:rPr>
              <w:t xml:space="preserve"> </w:t>
            </w:r>
            <w:r w:rsidRPr="00491FA7">
              <w:rPr>
                <w:sz w:val="20"/>
                <w:szCs w:val="20"/>
              </w:rPr>
              <w:t>рыб</w:t>
            </w:r>
          </w:p>
          <w:p w:rsidR="00656410" w:rsidRPr="00611315" w:rsidRDefault="00656410" w:rsidP="005C499B">
            <w:pPr>
              <w:ind w:right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74" w:type="dxa"/>
            <w:shd w:val="clear" w:color="auto" w:fill="auto"/>
          </w:tcPr>
          <w:p w:rsidR="00656410" w:rsidRPr="00611315" w:rsidRDefault="00482144" w:rsidP="005C499B">
            <w:pPr>
              <w:jc w:val="both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1.1</w:t>
            </w:r>
            <w:proofErr w:type="gramStart"/>
            <w:r w:rsidR="005C499B">
              <w:rPr>
                <w:sz w:val="20"/>
                <w:szCs w:val="20"/>
              </w:rPr>
              <w:t>З</w:t>
            </w:r>
            <w:proofErr w:type="gramEnd"/>
            <w:r w:rsidR="005C499B">
              <w:rPr>
                <w:sz w:val="20"/>
                <w:szCs w:val="20"/>
              </w:rPr>
              <w:t>нать</w:t>
            </w:r>
            <w:r w:rsidR="00656410" w:rsidRPr="00611315">
              <w:rPr>
                <w:sz w:val="20"/>
                <w:szCs w:val="20"/>
              </w:rPr>
              <w:t xml:space="preserve"> биологию, систематику,</w:t>
            </w:r>
            <w:r w:rsidR="00656410" w:rsidRPr="00611315">
              <w:rPr>
                <w:spacing w:val="1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происхождение</w:t>
            </w:r>
            <w:r w:rsidR="00656410" w:rsidRPr="00611315">
              <w:rPr>
                <w:spacing w:val="-6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и</w:t>
            </w:r>
            <w:r w:rsidR="00656410" w:rsidRPr="00611315">
              <w:rPr>
                <w:spacing w:val="-5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эволюцию</w:t>
            </w:r>
            <w:r w:rsidR="00656410" w:rsidRPr="00611315">
              <w:rPr>
                <w:spacing w:val="-57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видов рыб, закономерности</w:t>
            </w:r>
            <w:r w:rsidR="00656410" w:rsidRPr="00611315">
              <w:rPr>
                <w:spacing w:val="1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их воспроизводства,</w:t>
            </w:r>
            <w:r w:rsidR="00656410" w:rsidRPr="00611315">
              <w:rPr>
                <w:spacing w:val="1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кормления</w:t>
            </w:r>
            <w:r w:rsidR="00656410" w:rsidRPr="00611315">
              <w:rPr>
                <w:spacing w:val="-1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и</w:t>
            </w:r>
            <w:r w:rsidR="00656410" w:rsidRPr="00611315">
              <w:rPr>
                <w:spacing w:val="-3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перевозки</w:t>
            </w:r>
            <w:r w:rsidR="00656410" w:rsidRPr="00611315">
              <w:rPr>
                <w:sz w:val="20"/>
                <w:szCs w:val="20"/>
                <w:shd w:val="clear" w:color="auto" w:fill="FFFFFF" w:themeFill="background1"/>
              </w:rPr>
              <w:t xml:space="preserve">; </w:t>
            </w:r>
          </w:p>
          <w:p w:rsidR="00656410" w:rsidRPr="00611315" w:rsidRDefault="005C499B" w:rsidP="005C499B">
            <w:pPr>
              <w:pStyle w:val="TableParagraph"/>
              <w:ind w:left="32"/>
              <w:jc w:val="both"/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1.2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>лад</w:t>
            </w:r>
            <w:r w:rsidR="00656410" w:rsidRPr="00611315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>ь</w:t>
            </w:r>
            <w:r w:rsidR="00656410" w:rsidRPr="00611315">
              <w:rPr>
                <w:sz w:val="20"/>
                <w:szCs w:val="20"/>
              </w:rPr>
              <w:t xml:space="preserve"> методами проектирования рыбного хозяйства, приемами и техникой</w:t>
            </w:r>
            <w:r w:rsidR="00656410" w:rsidRPr="00611315">
              <w:rPr>
                <w:spacing w:val="1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кормления</w:t>
            </w:r>
            <w:r w:rsidR="00656410" w:rsidRPr="00611315">
              <w:rPr>
                <w:spacing w:val="-7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и</w:t>
            </w:r>
            <w:r w:rsidR="00656410" w:rsidRPr="00611315">
              <w:rPr>
                <w:spacing w:val="-7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 xml:space="preserve">воспроизводства </w:t>
            </w:r>
            <w:r w:rsidR="00656410" w:rsidRPr="00611315">
              <w:rPr>
                <w:spacing w:val="-57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рыб, технологией</w:t>
            </w:r>
            <w:r w:rsidR="00656410" w:rsidRPr="00611315">
              <w:rPr>
                <w:spacing w:val="1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выращивания рыбы в</w:t>
            </w:r>
            <w:r w:rsidR="00656410" w:rsidRPr="00611315">
              <w:rPr>
                <w:spacing w:val="1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различных</w:t>
            </w:r>
            <w:r w:rsidR="00656410" w:rsidRPr="00611315">
              <w:rPr>
                <w:spacing w:val="1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по форме</w:t>
            </w:r>
            <w:r w:rsidR="00656410">
              <w:rPr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хозяйствах.</w:t>
            </w:r>
          </w:p>
        </w:tc>
      </w:tr>
      <w:tr w:rsidR="00656410" w:rsidRPr="00611315" w:rsidTr="005C499B">
        <w:trPr>
          <w:trHeight w:val="1547"/>
        </w:trPr>
        <w:tc>
          <w:tcPr>
            <w:tcW w:w="2297" w:type="dxa"/>
            <w:vMerge/>
            <w:shd w:val="clear" w:color="auto" w:fill="auto"/>
          </w:tcPr>
          <w:p w:rsidR="00656410" w:rsidRPr="00611315" w:rsidRDefault="00656410" w:rsidP="004C630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656410" w:rsidRPr="00611315" w:rsidRDefault="00656410" w:rsidP="005C499B">
            <w:pPr>
              <w:tabs>
                <w:tab w:val="left" w:pos="147"/>
              </w:tabs>
              <w:ind w:right="34"/>
              <w:jc w:val="both"/>
              <w:rPr>
                <w:sz w:val="20"/>
                <w:szCs w:val="20"/>
                <w:lang w:eastAsia="ar-SA"/>
              </w:rPr>
            </w:pPr>
            <w:r w:rsidRPr="006113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Pr="006113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611315">
              <w:rPr>
                <w:sz w:val="20"/>
                <w:szCs w:val="20"/>
              </w:rPr>
              <w:t>ланировать</w:t>
            </w:r>
            <w:r>
              <w:rPr>
                <w:sz w:val="20"/>
                <w:szCs w:val="20"/>
              </w:rPr>
              <w:t xml:space="preserve"> и </w:t>
            </w:r>
            <w:r w:rsidRPr="00611315">
              <w:rPr>
                <w:sz w:val="20"/>
                <w:szCs w:val="20"/>
              </w:rPr>
              <w:t>осуществлять научн</w:t>
            </w:r>
            <w:r>
              <w:rPr>
                <w:sz w:val="20"/>
                <w:szCs w:val="20"/>
              </w:rPr>
              <w:t>ые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исследования в области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рыбного</w:t>
            </w:r>
            <w:r w:rsidRPr="00611315">
              <w:rPr>
                <w:spacing w:val="-3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хозяйства,</w:t>
            </w:r>
            <w:r w:rsidRPr="00611315">
              <w:rPr>
                <w:spacing w:val="-2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в</w:t>
            </w:r>
            <w:r w:rsidRPr="00611315">
              <w:rPr>
                <w:spacing w:val="-4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том</w:t>
            </w:r>
            <w:r w:rsidRPr="00611315">
              <w:rPr>
                <w:spacing w:val="-3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числе</w:t>
            </w:r>
            <w:r w:rsidRPr="00611315">
              <w:rPr>
                <w:spacing w:val="-57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с использованием новейших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информационн</w:t>
            </w:r>
            <w:proofErr w:type="gramStart"/>
            <w:r w:rsidRPr="00611315">
              <w:rPr>
                <w:sz w:val="20"/>
                <w:szCs w:val="20"/>
              </w:rPr>
              <w:t>о-</w:t>
            </w:r>
            <w:proofErr w:type="gramEnd"/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коммуникационных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технологий;</w:t>
            </w:r>
          </w:p>
        </w:tc>
        <w:tc>
          <w:tcPr>
            <w:tcW w:w="5274" w:type="dxa"/>
            <w:shd w:val="clear" w:color="auto" w:fill="auto"/>
          </w:tcPr>
          <w:p w:rsidR="00656410" w:rsidRPr="00C5092A" w:rsidRDefault="005C499B" w:rsidP="005C499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рименя</w:t>
            </w:r>
            <w:r w:rsidR="00656410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="00656410" w:rsidRPr="00C5092A">
              <w:rPr>
                <w:rFonts w:ascii="Times New Roman" w:hAnsi="Times New Roman"/>
                <w:sz w:val="20"/>
                <w:szCs w:val="20"/>
              </w:rPr>
              <w:t xml:space="preserve"> методы планирования</w:t>
            </w:r>
            <w:r w:rsidR="00656410" w:rsidRPr="00C5092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="00656410" w:rsidRPr="00C5092A">
              <w:rPr>
                <w:rFonts w:ascii="Times New Roman" w:hAnsi="Times New Roman"/>
                <w:sz w:val="20"/>
                <w:szCs w:val="20"/>
              </w:rPr>
              <w:t>работы в рыбоводном</w:t>
            </w:r>
            <w:r w:rsidR="00656410" w:rsidRPr="00C5092A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="00656410" w:rsidRPr="00C5092A">
              <w:rPr>
                <w:rFonts w:ascii="Times New Roman" w:hAnsi="Times New Roman"/>
                <w:sz w:val="20"/>
                <w:szCs w:val="20"/>
              </w:rPr>
              <w:t>хозяйстве,</w:t>
            </w:r>
            <w:r w:rsidR="00656410" w:rsidRPr="00C5092A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</w:p>
          <w:p w:rsidR="00656410" w:rsidRPr="00C5092A" w:rsidRDefault="005C499B" w:rsidP="005C499B">
            <w:pPr>
              <w:pStyle w:val="TableParagraph"/>
              <w:tabs>
                <w:tab w:val="left" w:pos="1599"/>
                <w:tab w:val="left" w:pos="2299"/>
                <w:tab w:val="left" w:pos="2690"/>
                <w:tab w:val="left" w:pos="3377"/>
                <w:tab w:val="left" w:pos="5634"/>
                <w:tab w:val="left" w:pos="6573"/>
                <w:tab w:val="left" w:pos="7250"/>
              </w:tabs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2.2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>рганизовыва</w:t>
            </w:r>
            <w:r w:rsidR="00656410" w:rsidRPr="00C5092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ь</w:t>
            </w:r>
            <w:r w:rsidR="00656410" w:rsidRPr="00C5092A">
              <w:rPr>
                <w:sz w:val="20"/>
                <w:szCs w:val="20"/>
              </w:rPr>
              <w:t xml:space="preserve"> проведение</w:t>
            </w:r>
            <w:r w:rsidR="00656410" w:rsidRPr="00C5092A">
              <w:rPr>
                <w:spacing w:val="1"/>
                <w:sz w:val="20"/>
                <w:szCs w:val="20"/>
              </w:rPr>
              <w:t xml:space="preserve"> </w:t>
            </w:r>
            <w:r w:rsidR="00656410" w:rsidRPr="00C5092A">
              <w:rPr>
                <w:spacing w:val="-1"/>
                <w:sz w:val="20"/>
                <w:szCs w:val="20"/>
              </w:rPr>
              <w:t>научно-исследовательской</w:t>
            </w:r>
            <w:r w:rsidR="00656410" w:rsidRPr="00C5092A">
              <w:rPr>
                <w:spacing w:val="-57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работы в рыбоводном хозяйстве, применяет технологию</w:t>
            </w:r>
            <w:r w:rsidR="00656410" w:rsidRPr="00C5092A">
              <w:rPr>
                <w:spacing w:val="1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проведения</w:t>
            </w:r>
            <w:r w:rsidR="00656410" w:rsidRPr="00C5092A">
              <w:rPr>
                <w:spacing w:val="1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экспериментальной работы,</w:t>
            </w:r>
            <w:r w:rsidR="00656410" w:rsidRPr="00C5092A">
              <w:rPr>
                <w:spacing w:val="-9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написания</w:t>
            </w:r>
            <w:r w:rsidR="00656410" w:rsidRPr="00C5092A">
              <w:rPr>
                <w:spacing w:val="-8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отчета</w:t>
            </w:r>
            <w:r w:rsidR="00656410" w:rsidRPr="00C5092A">
              <w:rPr>
                <w:spacing w:val="-57"/>
                <w:sz w:val="20"/>
                <w:szCs w:val="20"/>
              </w:rPr>
              <w:t xml:space="preserve">      </w:t>
            </w:r>
            <w:r w:rsidR="00656410" w:rsidRPr="00C5092A">
              <w:rPr>
                <w:sz w:val="20"/>
                <w:szCs w:val="20"/>
              </w:rPr>
              <w:t>по</w:t>
            </w:r>
            <w:r w:rsidR="00656410" w:rsidRPr="00C5092A">
              <w:rPr>
                <w:spacing w:val="-5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получению</w:t>
            </w:r>
            <w:r w:rsidR="00656410" w:rsidRPr="00C5092A">
              <w:rPr>
                <w:spacing w:val="-4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первичных данных;</w:t>
            </w:r>
          </w:p>
        </w:tc>
      </w:tr>
      <w:tr w:rsidR="00656410" w:rsidRPr="00611315" w:rsidTr="005C499B">
        <w:trPr>
          <w:trHeight w:val="1354"/>
        </w:trPr>
        <w:tc>
          <w:tcPr>
            <w:tcW w:w="2297" w:type="dxa"/>
            <w:vMerge/>
            <w:shd w:val="clear" w:color="auto" w:fill="auto"/>
          </w:tcPr>
          <w:p w:rsidR="00656410" w:rsidRPr="00611315" w:rsidRDefault="00656410" w:rsidP="001A7C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656410" w:rsidRPr="00611315" w:rsidRDefault="00656410" w:rsidP="005C499B">
            <w:pPr>
              <w:pStyle w:val="TableParagraph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.О</w:t>
            </w:r>
            <w:r w:rsidRPr="00611315">
              <w:rPr>
                <w:sz w:val="20"/>
                <w:szCs w:val="20"/>
              </w:rPr>
              <w:t>ценивать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научные исследования,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готовность организовать и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оценивать</w:t>
            </w:r>
            <w:r w:rsidRPr="00611315">
              <w:rPr>
                <w:spacing w:val="-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работу</w:t>
            </w:r>
            <w:r w:rsidR="005C499B">
              <w:rPr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>исследовательского коллектива</w:t>
            </w:r>
            <w:r w:rsidRPr="00611315">
              <w:rPr>
                <w:spacing w:val="-57"/>
                <w:sz w:val="20"/>
                <w:szCs w:val="20"/>
              </w:rPr>
              <w:t xml:space="preserve">  </w:t>
            </w:r>
            <w:r w:rsidRPr="00611315">
              <w:rPr>
                <w:sz w:val="20"/>
                <w:szCs w:val="20"/>
              </w:rPr>
              <w:t>по проблемам рыбного</w:t>
            </w:r>
            <w:r w:rsidRPr="00611315">
              <w:rPr>
                <w:spacing w:val="1"/>
                <w:sz w:val="20"/>
                <w:szCs w:val="20"/>
              </w:rPr>
              <w:t xml:space="preserve"> </w:t>
            </w:r>
            <w:r w:rsidRPr="00611315">
              <w:rPr>
                <w:sz w:val="20"/>
                <w:szCs w:val="20"/>
              </w:rPr>
              <w:t xml:space="preserve">хозяйства </w:t>
            </w:r>
          </w:p>
        </w:tc>
        <w:tc>
          <w:tcPr>
            <w:tcW w:w="5274" w:type="dxa"/>
            <w:shd w:val="clear" w:color="auto" w:fill="auto"/>
          </w:tcPr>
          <w:p w:rsidR="00656410" w:rsidRDefault="00482144" w:rsidP="005C499B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  <w:proofErr w:type="gramStart"/>
            <w:r w:rsidR="005C499B">
              <w:rPr>
                <w:sz w:val="20"/>
                <w:szCs w:val="20"/>
              </w:rPr>
              <w:t>П</w:t>
            </w:r>
            <w:proofErr w:type="gramEnd"/>
            <w:r w:rsidR="00656410" w:rsidRPr="00611315">
              <w:rPr>
                <w:sz w:val="20"/>
                <w:szCs w:val="20"/>
              </w:rPr>
              <w:t>рименя</w:t>
            </w:r>
            <w:r w:rsidR="00656410" w:rsidRPr="00C5092A">
              <w:rPr>
                <w:sz w:val="20"/>
                <w:szCs w:val="20"/>
              </w:rPr>
              <w:t>т</w:t>
            </w:r>
            <w:r w:rsidR="005C499B">
              <w:rPr>
                <w:sz w:val="20"/>
                <w:szCs w:val="20"/>
              </w:rPr>
              <w:t>ь</w:t>
            </w:r>
            <w:r w:rsidR="00656410" w:rsidRPr="00C5092A">
              <w:rPr>
                <w:sz w:val="20"/>
                <w:szCs w:val="20"/>
              </w:rPr>
              <w:t xml:space="preserve"> технику проведения</w:t>
            </w:r>
            <w:r w:rsidR="00656410" w:rsidRPr="00C5092A">
              <w:rPr>
                <w:spacing w:val="1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экспериментальной работы,</w:t>
            </w:r>
            <w:r w:rsidR="00656410" w:rsidRPr="00C5092A">
              <w:rPr>
                <w:spacing w:val="1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написания</w:t>
            </w:r>
            <w:r w:rsidR="00656410" w:rsidRPr="00C5092A">
              <w:rPr>
                <w:spacing w:val="-1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отчета</w:t>
            </w:r>
            <w:r w:rsidR="00656410" w:rsidRPr="00C5092A">
              <w:rPr>
                <w:spacing w:val="-1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по</w:t>
            </w:r>
            <w:r w:rsidR="00656410">
              <w:rPr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получению</w:t>
            </w:r>
            <w:r w:rsidR="00656410" w:rsidRPr="00C5092A">
              <w:rPr>
                <w:spacing w:val="-3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первичных</w:t>
            </w:r>
            <w:r w:rsidR="00656410" w:rsidRPr="00C5092A">
              <w:rPr>
                <w:spacing w:val="-4"/>
                <w:sz w:val="20"/>
                <w:szCs w:val="20"/>
              </w:rPr>
              <w:t xml:space="preserve"> </w:t>
            </w:r>
            <w:r w:rsidR="00656410" w:rsidRPr="00C5092A">
              <w:rPr>
                <w:sz w:val="20"/>
                <w:szCs w:val="20"/>
              </w:rPr>
              <w:t>данных</w:t>
            </w:r>
          </w:p>
          <w:p w:rsidR="00656410" w:rsidRPr="00611315" w:rsidRDefault="00482144" w:rsidP="005C499B">
            <w:pPr>
              <w:pStyle w:val="TableParagraph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3.2</w:t>
            </w:r>
            <w:proofErr w:type="gramStart"/>
            <w:r w:rsidR="005C499B">
              <w:rPr>
                <w:sz w:val="20"/>
                <w:szCs w:val="20"/>
              </w:rPr>
              <w:t>Д</w:t>
            </w:r>
            <w:proofErr w:type="gramEnd"/>
            <w:r w:rsidR="005C499B">
              <w:rPr>
                <w:sz w:val="20"/>
                <w:szCs w:val="20"/>
              </w:rPr>
              <w:t>ифференцировать</w:t>
            </w:r>
            <w:r w:rsidR="00656410" w:rsidRPr="00831588">
              <w:rPr>
                <w:sz w:val="20"/>
                <w:szCs w:val="20"/>
              </w:rPr>
              <w:t xml:space="preserve"> производство основных групп</w:t>
            </w:r>
            <w:r w:rsidR="00656410" w:rsidRPr="00611315">
              <w:rPr>
                <w:sz w:val="20"/>
                <w:szCs w:val="20"/>
              </w:rPr>
              <w:t xml:space="preserve"> видов рыбы для потребления в пищу во внутренних водоемах, и </w:t>
            </w:r>
            <w:proofErr w:type="spellStart"/>
            <w:r w:rsidR="00656410" w:rsidRPr="00611315">
              <w:rPr>
                <w:sz w:val="20"/>
                <w:szCs w:val="20"/>
              </w:rPr>
              <w:t>аквакультуре</w:t>
            </w:r>
            <w:proofErr w:type="spellEnd"/>
            <w:r w:rsidR="00656410" w:rsidRPr="00611315">
              <w:rPr>
                <w:sz w:val="20"/>
                <w:szCs w:val="20"/>
                <w:shd w:val="clear" w:color="auto" w:fill="FFFFFF" w:themeFill="background1"/>
              </w:rPr>
              <w:t>;</w:t>
            </w:r>
          </w:p>
        </w:tc>
      </w:tr>
      <w:tr w:rsidR="00656410" w:rsidRPr="00611315" w:rsidTr="005C499B">
        <w:trPr>
          <w:trHeight w:val="1974"/>
        </w:trPr>
        <w:tc>
          <w:tcPr>
            <w:tcW w:w="2297" w:type="dxa"/>
            <w:vMerge/>
            <w:shd w:val="clear" w:color="auto" w:fill="auto"/>
          </w:tcPr>
          <w:p w:rsidR="00656410" w:rsidRPr="00611315" w:rsidRDefault="00656410" w:rsidP="001A7C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656410" w:rsidRPr="00611315" w:rsidRDefault="005C499B" w:rsidP="006564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</w:t>
            </w:r>
            <w:r w:rsidR="00656410" w:rsidRPr="00611315">
              <w:rPr>
                <w:sz w:val="20"/>
                <w:szCs w:val="20"/>
              </w:rPr>
              <w:t>рименять научные знания при пров</w:t>
            </w:r>
            <w:r>
              <w:rPr>
                <w:sz w:val="20"/>
                <w:szCs w:val="20"/>
              </w:rPr>
              <w:t xml:space="preserve">едении работ по проектированию, </w:t>
            </w:r>
            <w:r w:rsidR="00656410" w:rsidRPr="00611315">
              <w:rPr>
                <w:sz w:val="20"/>
                <w:szCs w:val="20"/>
              </w:rPr>
              <w:t xml:space="preserve">строительстве, реконструкции и перепрофилировании </w:t>
            </w:r>
            <w:proofErr w:type="spellStart"/>
            <w:r w:rsidR="00656410" w:rsidRPr="00611315">
              <w:rPr>
                <w:sz w:val="20"/>
                <w:szCs w:val="20"/>
              </w:rPr>
              <w:t>рыбохозяйственных</w:t>
            </w:r>
            <w:proofErr w:type="spellEnd"/>
            <w:r w:rsidR="00656410" w:rsidRPr="00611315">
              <w:rPr>
                <w:sz w:val="20"/>
                <w:szCs w:val="20"/>
              </w:rPr>
              <w:t xml:space="preserve"> предприятий;</w:t>
            </w:r>
          </w:p>
          <w:p w:rsidR="00656410" w:rsidRPr="00611315" w:rsidRDefault="00656410" w:rsidP="001A7CA9">
            <w:pPr>
              <w:rPr>
                <w:sz w:val="20"/>
                <w:szCs w:val="20"/>
              </w:rPr>
            </w:pPr>
          </w:p>
        </w:tc>
        <w:tc>
          <w:tcPr>
            <w:tcW w:w="5274" w:type="dxa"/>
            <w:shd w:val="clear" w:color="auto" w:fill="auto"/>
          </w:tcPr>
          <w:p w:rsidR="00656410" w:rsidRDefault="005C499B" w:rsidP="005C499B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</w:rPr>
              <w:t>даптирова</w:t>
            </w:r>
            <w:r w:rsidR="00656410" w:rsidRPr="00611315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ь</w:t>
            </w:r>
            <w:r w:rsidR="00656410" w:rsidRPr="00611315">
              <w:rPr>
                <w:spacing w:val="49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результаты</w:t>
            </w:r>
            <w:r w:rsidR="00656410" w:rsidRPr="00611315">
              <w:rPr>
                <w:spacing w:val="50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современных</w:t>
            </w:r>
            <w:r w:rsidR="00656410" w:rsidRPr="00611315">
              <w:rPr>
                <w:spacing w:val="49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исследований</w:t>
            </w:r>
            <w:r w:rsidR="00656410" w:rsidRPr="00611315">
              <w:rPr>
                <w:spacing w:val="48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в области</w:t>
            </w:r>
            <w:r w:rsidR="00656410" w:rsidRPr="00611315">
              <w:rPr>
                <w:spacing w:val="13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ихтиологии</w:t>
            </w:r>
            <w:r w:rsidR="00656410" w:rsidRPr="00611315">
              <w:rPr>
                <w:spacing w:val="13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для</w:t>
            </w:r>
            <w:r w:rsidR="00656410" w:rsidRPr="00611315">
              <w:rPr>
                <w:spacing w:val="15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решения</w:t>
            </w:r>
            <w:r w:rsidR="00656410" w:rsidRPr="00611315">
              <w:rPr>
                <w:spacing w:val="13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актуальных</w:t>
            </w:r>
            <w:r w:rsidR="00656410" w:rsidRPr="00611315">
              <w:rPr>
                <w:spacing w:val="14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проблем,</w:t>
            </w:r>
            <w:r w:rsidR="00656410" w:rsidRPr="00611315">
              <w:rPr>
                <w:spacing w:val="15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возникающих в</w:t>
            </w:r>
            <w:r w:rsidR="00656410" w:rsidRPr="00611315">
              <w:rPr>
                <w:spacing w:val="-3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деятельности</w:t>
            </w:r>
            <w:r w:rsidR="00656410" w:rsidRPr="00611315">
              <w:rPr>
                <w:spacing w:val="-2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организаций</w:t>
            </w:r>
            <w:r w:rsidR="00656410" w:rsidRPr="00611315">
              <w:rPr>
                <w:spacing w:val="-4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и</w:t>
            </w:r>
            <w:r w:rsidR="00656410" w:rsidRPr="00611315">
              <w:rPr>
                <w:spacing w:val="-2"/>
                <w:sz w:val="20"/>
                <w:szCs w:val="20"/>
              </w:rPr>
              <w:t xml:space="preserve"> </w:t>
            </w:r>
            <w:r w:rsidR="00656410" w:rsidRPr="00611315">
              <w:rPr>
                <w:sz w:val="20"/>
                <w:szCs w:val="20"/>
              </w:rPr>
              <w:t>предприятий</w:t>
            </w:r>
          </w:p>
          <w:p w:rsidR="00656410" w:rsidRPr="008B508B" w:rsidRDefault="00656410" w:rsidP="005C499B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proofErr w:type="gramStart"/>
            <w:r w:rsidR="005C499B">
              <w:rPr>
                <w:sz w:val="20"/>
                <w:szCs w:val="20"/>
              </w:rPr>
              <w:t xml:space="preserve"> А</w:t>
            </w:r>
            <w:proofErr w:type="gramEnd"/>
            <w:r w:rsidRPr="00996FEA">
              <w:rPr>
                <w:sz w:val="20"/>
                <w:szCs w:val="20"/>
              </w:rPr>
              <w:t>нализировать</w:t>
            </w:r>
            <w:r w:rsidRPr="00996FEA">
              <w:rPr>
                <w:spacing w:val="1"/>
                <w:sz w:val="20"/>
                <w:szCs w:val="20"/>
              </w:rPr>
              <w:t xml:space="preserve"> </w:t>
            </w:r>
            <w:r w:rsidRPr="00996FEA">
              <w:rPr>
                <w:sz w:val="20"/>
                <w:szCs w:val="20"/>
              </w:rPr>
              <w:t>и оценивать</w:t>
            </w:r>
            <w:r w:rsidRPr="00996FEA">
              <w:rPr>
                <w:spacing w:val="1"/>
                <w:sz w:val="20"/>
                <w:szCs w:val="20"/>
              </w:rPr>
              <w:t xml:space="preserve"> </w:t>
            </w:r>
            <w:r w:rsidRPr="00996FEA">
              <w:rPr>
                <w:sz w:val="20"/>
                <w:szCs w:val="20"/>
              </w:rPr>
              <w:t>альтернативные варианты</w:t>
            </w:r>
            <w:r w:rsidRPr="00996FEA">
              <w:rPr>
                <w:spacing w:val="1"/>
                <w:sz w:val="20"/>
                <w:szCs w:val="20"/>
              </w:rPr>
              <w:t xml:space="preserve"> </w:t>
            </w:r>
            <w:r w:rsidRPr="00996FEA">
              <w:rPr>
                <w:sz w:val="20"/>
                <w:szCs w:val="20"/>
              </w:rPr>
              <w:t>решения и</w:t>
            </w:r>
            <w:r>
              <w:rPr>
                <w:sz w:val="20"/>
                <w:szCs w:val="20"/>
              </w:rPr>
              <w:t>с</w:t>
            </w:r>
            <w:r w:rsidRPr="00996FEA">
              <w:rPr>
                <w:sz w:val="20"/>
                <w:szCs w:val="20"/>
              </w:rPr>
              <w:t>следовательских</w:t>
            </w:r>
            <w:r w:rsidRPr="00996FEA">
              <w:rPr>
                <w:spacing w:val="-57"/>
                <w:sz w:val="20"/>
                <w:szCs w:val="20"/>
              </w:rPr>
              <w:t xml:space="preserve"> </w:t>
            </w:r>
            <w:r w:rsidRPr="00996FEA">
              <w:rPr>
                <w:sz w:val="20"/>
                <w:szCs w:val="20"/>
              </w:rPr>
              <w:t>и практических задач и</w:t>
            </w:r>
            <w:r w:rsidRPr="00996FEA">
              <w:rPr>
                <w:spacing w:val="1"/>
                <w:sz w:val="20"/>
                <w:szCs w:val="20"/>
              </w:rPr>
              <w:t xml:space="preserve"> </w:t>
            </w:r>
            <w:r w:rsidRPr="00996FEA">
              <w:rPr>
                <w:sz w:val="20"/>
                <w:szCs w:val="20"/>
              </w:rPr>
              <w:t>оценивать потенциальные</w:t>
            </w:r>
            <w:r w:rsidRPr="00996FEA">
              <w:rPr>
                <w:spacing w:val="1"/>
                <w:sz w:val="20"/>
                <w:szCs w:val="20"/>
              </w:rPr>
              <w:t xml:space="preserve"> </w:t>
            </w:r>
            <w:r w:rsidRPr="00996FEA">
              <w:rPr>
                <w:sz w:val="20"/>
                <w:szCs w:val="20"/>
              </w:rPr>
              <w:t>выигрыши/проигрыши</w:t>
            </w:r>
            <w:r w:rsidRPr="00996FEA">
              <w:rPr>
                <w:spacing w:val="1"/>
                <w:sz w:val="20"/>
                <w:szCs w:val="20"/>
              </w:rPr>
              <w:t xml:space="preserve"> </w:t>
            </w:r>
            <w:r w:rsidRPr="00996FEA">
              <w:rPr>
                <w:sz w:val="20"/>
                <w:szCs w:val="20"/>
              </w:rPr>
              <w:t>реализации</w:t>
            </w:r>
            <w:r w:rsidRPr="00996FEA">
              <w:rPr>
                <w:spacing w:val="-6"/>
                <w:sz w:val="20"/>
                <w:szCs w:val="20"/>
              </w:rPr>
              <w:t xml:space="preserve"> </w:t>
            </w:r>
            <w:r w:rsidRPr="00996FEA">
              <w:rPr>
                <w:sz w:val="20"/>
                <w:szCs w:val="20"/>
              </w:rPr>
              <w:t>этих</w:t>
            </w:r>
            <w:r w:rsidRPr="00996FEA">
              <w:rPr>
                <w:spacing w:val="-4"/>
                <w:sz w:val="20"/>
                <w:szCs w:val="20"/>
              </w:rPr>
              <w:t xml:space="preserve"> </w:t>
            </w:r>
            <w:r w:rsidRPr="00996FEA">
              <w:rPr>
                <w:sz w:val="20"/>
                <w:szCs w:val="20"/>
              </w:rPr>
              <w:t>вариантов</w:t>
            </w:r>
          </w:p>
        </w:tc>
      </w:tr>
      <w:tr w:rsidR="00656410" w:rsidRPr="00611315" w:rsidTr="00482144">
        <w:trPr>
          <w:trHeight w:val="2540"/>
        </w:trPr>
        <w:tc>
          <w:tcPr>
            <w:tcW w:w="2297" w:type="dxa"/>
            <w:vMerge/>
            <w:shd w:val="clear" w:color="auto" w:fill="auto"/>
          </w:tcPr>
          <w:p w:rsidR="00656410" w:rsidRPr="00611315" w:rsidRDefault="00656410" w:rsidP="001A7CA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656410" w:rsidRPr="00611315" w:rsidRDefault="00656410" w:rsidP="00656410">
            <w:pPr>
              <w:pStyle w:val="TableParagraph"/>
              <w:tabs>
                <w:tab w:val="left" w:pos="1697"/>
                <w:tab w:val="left" w:pos="3274"/>
                <w:tab w:val="left" w:pos="3704"/>
                <w:tab w:val="left" w:pos="4730"/>
                <w:tab w:val="left" w:pos="5699"/>
              </w:tabs>
              <w:spacing w:line="272" w:lineRule="exact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5</w:t>
            </w:r>
            <w:r w:rsidR="005C49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 w:rsidRPr="00281077">
              <w:rPr>
                <w:sz w:val="20"/>
                <w:szCs w:val="20"/>
              </w:rPr>
              <w:t>босновывать и</w:t>
            </w:r>
            <w:r w:rsidRPr="00281077">
              <w:rPr>
                <w:spacing w:val="1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реализовывать режимы</w:t>
            </w:r>
            <w:r w:rsidRPr="00281077">
              <w:rPr>
                <w:spacing w:val="1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технологии воспроизводства и</w:t>
            </w:r>
            <w:r w:rsidRPr="00281077">
              <w:rPr>
                <w:spacing w:val="-57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выращивания рыб в</w:t>
            </w:r>
            <w:r w:rsidRPr="00281077">
              <w:rPr>
                <w:spacing w:val="1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естественных</w:t>
            </w:r>
            <w:r w:rsidRPr="00281077">
              <w:rPr>
                <w:spacing w:val="-7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и</w:t>
            </w:r>
            <w:r w:rsidRPr="00281077">
              <w:rPr>
                <w:spacing w:val="-6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искусственных</w:t>
            </w:r>
            <w:r w:rsidRPr="00281077">
              <w:rPr>
                <w:spacing w:val="-57"/>
                <w:sz w:val="20"/>
                <w:szCs w:val="20"/>
              </w:rPr>
              <w:t xml:space="preserve"> </w:t>
            </w:r>
            <w:r w:rsidRPr="00281077">
              <w:rPr>
                <w:sz w:val="20"/>
                <w:szCs w:val="20"/>
              </w:rPr>
              <w:t>условиях</w:t>
            </w:r>
          </w:p>
        </w:tc>
        <w:tc>
          <w:tcPr>
            <w:tcW w:w="5274" w:type="dxa"/>
            <w:shd w:val="clear" w:color="auto" w:fill="auto"/>
          </w:tcPr>
          <w:p w:rsidR="00656410" w:rsidRPr="00482144" w:rsidRDefault="00656410" w:rsidP="005C499B">
            <w:pPr>
              <w:pStyle w:val="TableParagraph"/>
              <w:spacing w:line="268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5C499B">
              <w:rPr>
                <w:sz w:val="20"/>
                <w:szCs w:val="20"/>
              </w:rPr>
              <w:t>С</w:t>
            </w:r>
            <w:r w:rsidRPr="00611315">
              <w:rPr>
                <w:sz w:val="20"/>
                <w:szCs w:val="20"/>
              </w:rPr>
              <w:t>оставляет</w:t>
            </w:r>
            <w:r w:rsidR="005C499B">
              <w:rPr>
                <w:sz w:val="20"/>
                <w:szCs w:val="20"/>
              </w:rPr>
              <w:t>ь</w:t>
            </w:r>
            <w:r w:rsidRPr="00611315">
              <w:rPr>
                <w:sz w:val="20"/>
                <w:szCs w:val="20"/>
              </w:rPr>
              <w:t xml:space="preserve"> сводную таблицу по повышению устойчивости сектора рыболовства и </w:t>
            </w:r>
            <w:proofErr w:type="spellStart"/>
            <w:r w:rsidRPr="00611315">
              <w:rPr>
                <w:sz w:val="20"/>
                <w:szCs w:val="20"/>
              </w:rPr>
              <w:t>аквакультуры</w:t>
            </w:r>
            <w:proofErr w:type="spellEnd"/>
            <w:r w:rsidRPr="00611315">
              <w:rPr>
                <w:sz w:val="20"/>
                <w:szCs w:val="20"/>
              </w:rPr>
              <w:t xml:space="preserve"> к </w:t>
            </w:r>
            <w:r w:rsidRPr="00482144">
              <w:rPr>
                <w:sz w:val="20"/>
                <w:szCs w:val="20"/>
              </w:rPr>
              <w:t>неблагоприятным внешним воздействиям путем управления;</w:t>
            </w:r>
          </w:p>
          <w:p w:rsidR="00656410" w:rsidRPr="00482144" w:rsidRDefault="00656410" w:rsidP="00482144">
            <w:pPr>
              <w:pStyle w:val="TableParagraph"/>
              <w:jc w:val="both"/>
              <w:rPr>
                <w:spacing w:val="-57"/>
                <w:sz w:val="20"/>
                <w:szCs w:val="20"/>
              </w:rPr>
            </w:pPr>
            <w:r w:rsidRPr="00482144">
              <w:rPr>
                <w:sz w:val="20"/>
                <w:szCs w:val="20"/>
              </w:rPr>
              <w:t>5.2</w:t>
            </w:r>
            <w:proofErr w:type="gramStart"/>
            <w:r w:rsidRPr="00482144">
              <w:rPr>
                <w:sz w:val="20"/>
                <w:szCs w:val="20"/>
              </w:rPr>
              <w:t xml:space="preserve"> </w:t>
            </w:r>
            <w:r w:rsidR="005C499B" w:rsidRPr="00482144">
              <w:rPr>
                <w:sz w:val="20"/>
                <w:szCs w:val="20"/>
              </w:rPr>
              <w:t>В</w:t>
            </w:r>
            <w:proofErr w:type="gramEnd"/>
            <w:r w:rsidR="005C499B" w:rsidRPr="00482144">
              <w:rPr>
                <w:sz w:val="20"/>
                <w:szCs w:val="20"/>
              </w:rPr>
              <w:t>лад</w:t>
            </w:r>
            <w:r w:rsidRPr="00482144">
              <w:rPr>
                <w:sz w:val="20"/>
                <w:szCs w:val="20"/>
              </w:rPr>
              <w:t>ет</w:t>
            </w:r>
            <w:r w:rsidR="005C499B" w:rsidRPr="00482144">
              <w:rPr>
                <w:sz w:val="20"/>
                <w:szCs w:val="20"/>
              </w:rPr>
              <w:t>ь</w:t>
            </w:r>
            <w:r w:rsidRPr="00482144">
              <w:rPr>
                <w:sz w:val="20"/>
                <w:szCs w:val="20"/>
              </w:rPr>
              <w:t xml:space="preserve"> приемами</w:t>
            </w:r>
            <w:r w:rsidRPr="00482144">
              <w:rPr>
                <w:spacing w:val="-4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научных</w:t>
            </w:r>
            <w:r w:rsidR="005C499B" w:rsidRPr="00482144">
              <w:rPr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исследований, обработке и</w:t>
            </w:r>
            <w:r w:rsidRPr="00482144">
              <w:rPr>
                <w:spacing w:val="1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осмысления полученного в</w:t>
            </w:r>
            <w:r w:rsidRPr="00482144">
              <w:rPr>
                <w:spacing w:val="1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опыте данных, проведение</w:t>
            </w:r>
            <w:r w:rsidRPr="00482144">
              <w:rPr>
                <w:spacing w:val="1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критического анализа и оценки</w:t>
            </w:r>
            <w:r w:rsidRPr="00482144">
              <w:rPr>
                <w:spacing w:val="-58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современных</w:t>
            </w:r>
            <w:r w:rsidRPr="00482144">
              <w:rPr>
                <w:spacing w:val="-2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научных достижений</w:t>
            </w:r>
            <w:r w:rsidRPr="00482144">
              <w:rPr>
                <w:spacing w:val="-6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и</w:t>
            </w:r>
            <w:r w:rsidRPr="00482144">
              <w:rPr>
                <w:spacing w:val="-4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результатов</w:t>
            </w:r>
            <w:r w:rsidRPr="00482144">
              <w:rPr>
                <w:spacing w:val="-57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деятельности по решению</w:t>
            </w:r>
            <w:r w:rsidRPr="00482144">
              <w:rPr>
                <w:spacing w:val="-57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исследовательских</w:t>
            </w:r>
            <w:r w:rsidRPr="00482144">
              <w:rPr>
                <w:spacing w:val="1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и</w:t>
            </w:r>
            <w:r w:rsidRPr="00482144">
              <w:rPr>
                <w:spacing w:val="1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практических</w:t>
            </w:r>
            <w:r w:rsidRPr="00482144">
              <w:rPr>
                <w:spacing w:val="-3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задач,</w:t>
            </w:r>
            <w:r w:rsidRPr="00482144">
              <w:rPr>
                <w:spacing w:val="-2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в</w:t>
            </w:r>
            <w:r w:rsidRPr="00482144">
              <w:rPr>
                <w:spacing w:val="-3"/>
                <w:sz w:val="20"/>
                <w:szCs w:val="20"/>
              </w:rPr>
              <w:t xml:space="preserve"> </w:t>
            </w:r>
            <w:r w:rsidRPr="00482144">
              <w:rPr>
                <w:sz w:val="20"/>
                <w:szCs w:val="20"/>
              </w:rPr>
              <w:t>том числе в меж</w:t>
            </w:r>
            <w:r w:rsidR="00482144">
              <w:rPr>
                <w:sz w:val="20"/>
                <w:szCs w:val="20"/>
              </w:rPr>
              <w:t xml:space="preserve">дисциплинарных </w:t>
            </w:r>
            <w:r w:rsidRPr="00482144">
              <w:rPr>
                <w:sz w:val="20"/>
                <w:szCs w:val="20"/>
              </w:rPr>
              <w:t>областях</w:t>
            </w:r>
          </w:p>
        </w:tc>
      </w:tr>
      <w:tr w:rsidR="0094682B" w:rsidRPr="00611315" w:rsidTr="004C6303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C70" w:rsidRPr="00611315" w:rsidRDefault="00661C70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1131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61131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81077" w:rsidRDefault="00661C70" w:rsidP="00281077">
            <w:pPr>
              <w:jc w:val="both"/>
              <w:rPr>
                <w:sz w:val="20"/>
                <w:szCs w:val="20"/>
              </w:rPr>
            </w:pPr>
            <w:r w:rsidRPr="00281077">
              <w:rPr>
                <w:sz w:val="20"/>
                <w:szCs w:val="20"/>
              </w:rPr>
              <w:t>1</w:t>
            </w:r>
            <w:r w:rsidRPr="00281077">
              <w:rPr>
                <w:sz w:val="20"/>
                <w:szCs w:val="20"/>
                <w:lang w:val="en-US"/>
              </w:rPr>
              <w:t>B</w:t>
            </w:r>
            <w:r w:rsidRPr="00281077">
              <w:rPr>
                <w:sz w:val="20"/>
                <w:szCs w:val="20"/>
              </w:rPr>
              <w:t>330 Основы марикультуры,1</w:t>
            </w:r>
            <w:r w:rsidRPr="00281077">
              <w:rPr>
                <w:sz w:val="20"/>
                <w:szCs w:val="20"/>
                <w:lang w:val="en-US"/>
              </w:rPr>
              <w:t>B</w:t>
            </w:r>
            <w:r w:rsidRPr="00281077">
              <w:rPr>
                <w:sz w:val="20"/>
                <w:szCs w:val="20"/>
              </w:rPr>
              <w:t>329 Проектирование рыбоводных хозяйств</w:t>
            </w:r>
          </w:p>
          <w:p w:rsidR="00661C70" w:rsidRPr="00281077" w:rsidRDefault="00661C70" w:rsidP="00281077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81077">
              <w:rPr>
                <w:sz w:val="20"/>
                <w:szCs w:val="20"/>
                <w:lang w:val="en-US"/>
              </w:rPr>
              <w:t>Akva</w:t>
            </w:r>
            <w:proofErr w:type="spellEnd"/>
            <w:r w:rsidRPr="00281077">
              <w:rPr>
                <w:sz w:val="20"/>
                <w:szCs w:val="20"/>
              </w:rPr>
              <w:t xml:space="preserve">3301Аквакультура, </w:t>
            </w:r>
            <w:r w:rsidRPr="00281077">
              <w:rPr>
                <w:sz w:val="20"/>
                <w:szCs w:val="20"/>
                <w:lang w:val="en-US"/>
              </w:rPr>
              <w:t>IA</w:t>
            </w:r>
            <w:r w:rsidRPr="00281077">
              <w:rPr>
                <w:sz w:val="20"/>
                <w:szCs w:val="20"/>
              </w:rPr>
              <w:t xml:space="preserve">3303 Индустриальная </w:t>
            </w:r>
            <w:proofErr w:type="spellStart"/>
            <w:r w:rsidRPr="00281077">
              <w:rPr>
                <w:sz w:val="20"/>
                <w:szCs w:val="20"/>
              </w:rPr>
              <w:t>аквакультура</w:t>
            </w:r>
            <w:proofErr w:type="spellEnd"/>
            <w:r w:rsidRPr="00281077">
              <w:rPr>
                <w:sz w:val="20"/>
                <w:szCs w:val="20"/>
              </w:rPr>
              <w:t xml:space="preserve">, </w:t>
            </w:r>
            <w:proofErr w:type="spellStart"/>
            <w:r w:rsidRPr="00281077">
              <w:rPr>
                <w:spacing w:val="-1"/>
                <w:sz w:val="20"/>
                <w:szCs w:val="20"/>
                <w:lang w:val="en-US"/>
              </w:rPr>
              <w:t>Ihtox</w:t>
            </w:r>
            <w:proofErr w:type="spellEnd"/>
            <w:r w:rsidRPr="00281077">
              <w:rPr>
                <w:spacing w:val="-1"/>
                <w:sz w:val="20"/>
                <w:szCs w:val="20"/>
              </w:rPr>
              <w:t xml:space="preserve">3223 </w:t>
            </w:r>
            <w:r w:rsidRPr="00281077">
              <w:rPr>
                <w:spacing w:val="-1"/>
                <w:sz w:val="20"/>
                <w:szCs w:val="20"/>
                <w:lang w:val="kk-KZ"/>
              </w:rPr>
              <w:t>Ихтиотоксикология</w:t>
            </w:r>
          </w:p>
        </w:tc>
      </w:tr>
      <w:tr w:rsidR="0094682B" w:rsidRPr="00611315" w:rsidTr="004C6303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611315" w:rsidRDefault="00661C70" w:rsidP="004C630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1131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611315" w:rsidRDefault="00661C70" w:rsidP="00C457C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11315">
              <w:rPr>
                <w:spacing w:val="-1"/>
                <w:sz w:val="20"/>
                <w:szCs w:val="20"/>
                <w:lang w:val="en-US"/>
              </w:rPr>
              <w:t>Iht</w:t>
            </w:r>
            <w:proofErr w:type="spellEnd"/>
            <w:r w:rsidRPr="00611315">
              <w:rPr>
                <w:spacing w:val="-1"/>
                <w:sz w:val="20"/>
                <w:szCs w:val="20"/>
              </w:rPr>
              <w:t xml:space="preserve">2206 </w:t>
            </w:r>
            <w:r w:rsidRPr="00611315">
              <w:rPr>
                <w:spacing w:val="-1"/>
                <w:sz w:val="20"/>
                <w:szCs w:val="20"/>
                <w:lang w:val="kk-KZ"/>
              </w:rPr>
              <w:t xml:space="preserve">Ихтиология, </w:t>
            </w:r>
            <w:proofErr w:type="spellStart"/>
            <w:r w:rsidRPr="00611315">
              <w:rPr>
                <w:spacing w:val="-1"/>
                <w:sz w:val="20"/>
                <w:szCs w:val="20"/>
                <w:lang w:val="en-US"/>
              </w:rPr>
              <w:t>Gid</w:t>
            </w:r>
            <w:proofErr w:type="spellEnd"/>
            <w:r w:rsidRPr="00611315">
              <w:rPr>
                <w:spacing w:val="-1"/>
                <w:sz w:val="20"/>
                <w:szCs w:val="20"/>
              </w:rPr>
              <w:t xml:space="preserve">2205 </w:t>
            </w:r>
            <w:r w:rsidRPr="00611315">
              <w:rPr>
                <w:spacing w:val="-1"/>
                <w:sz w:val="20"/>
                <w:szCs w:val="20"/>
                <w:lang w:val="kk-KZ"/>
              </w:rPr>
              <w:t>Гидробиология</w:t>
            </w:r>
            <w:r w:rsidRPr="00611315">
              <w:rPr>
                <w:spacing w:val="-1"/>
                <w:sz w:val="20"/>
                <w:szCs w:val="20"/>
              </w:rPr>
              <w:t xml:space="preserve">, </w:t>
            </w:r>
            <w:r w:rsidRPr="00611315">
              <w:rPr>
                <w:spacing w:val="-1"/>
                <w:sz w:val="20"/>
                <w:szCs w:val="20"/>
                <w:lang w:val="kk-KZ"/>
              </w:rPr>
              <w:t>GSPDA3226 Генетика, селекция и племенное дело в аквакультуре</w:t>
            </w:r>
          </w:p>
        </w:tc>
      </w:tr>
      <w:tr w:rsidR="0094682B" w:rsidRPr="003A104B" w:rsidTr="004C630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39DB" w:rsidRPr="00611315" w:rsidRDefault="00FC39DB" w:rsidP="004C6303">
            <w:pPr>
              <w:rPr>
                <w:b/>
                <w:sz w:val="20"/>
                <w:szCs w:val="20"/>
              </w:rPr>
            </w:pPr>
            <w:r w:rsidRPr="00611315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10" w:rsidRPr="000D218B" w:rsidRDefault="00656410" w:rsidP="00656410">
            <w:pPr>
              <w:shd w:val="clear" w:color="auto" w:fill="FFFFFF" w:themeFill="background1"/>
              <w:jc w:val="both"/>
              <w:rPr>
                <w:b/>
                <w:sz w:val="20"/>
                <w:szCs w:val="20"/>
              </w:rPr>
            </w:pPr>
            <w:r w:rsidRPr="000D218B">
              <w:rPr>
                <w:b/>
                <w:sz w:val="20"/>
                <w:szCs w:val="20"/>
              </w:rPr>
              <w:t>Литература</w:t>
            </w:r>
          </w:p>
          <w:p w:rsidR="00C861D0" w:rsidRPr="000D218B" w:rsidRDefault="00505147" w:rsidP="0065641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289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1C70" w:rsidRPr="000D218B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C861D0" w:rsidRPr="000D218B">
              <w:rPr>
                <w:rFonts w:ascii="Times New Roman" w:hAnsi="Times New Roman"/>
                <w:sz w:val="20"/>
                <w:szCs w:val="20"/>
              </w:rPr>
              <w:t>Fishery</w:t>
            </w:r>
            <w:proofErr w:type="spellEnd"/>
            <w:r w:rsidR="00C861D0" w:rsidRPr="000D218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C861D0" w:rsidRPr="000D218B">
              <w:rPr>
                <w:rFonts w:ascii="Times New Roman" w:hAnsi="Times New Roman"/>
                <w:sz w:val="20"/>
                <w:szCs w:val="20"/>
              </w:rPr>
              <w:t>statistics</w:t>
            </w:r>
            <w:proofErr w:type="spellEnd"/>
            <w:r w:rsidR="00C861D0" w:rsidRPr="000D218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="00C861D0" w:rsidRPr="000D218B">
              <w:rPr>
                <w:rFonts w:ascii="Times New Roman" w:hAnsi="Times New Roman"/>
                <w:sz w:val="20"/>
                <w:szCs w:val="20"/>
              </w:rPr>
              <w:t>FAO.</w:t>
            </w:r>
            <w:r w:rsidR="00C861D0" w:rsidRPr="000D218B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="00C861D0" w:rsidRPr="000D218B">
              <w:rPr>
                <w:rFonts w:ascii="Times New Roman" w:hAnsi="Times New Roman"/>
                <w:sz w:val="20"/>
                <w:szCs w:val="20"/>
              </w:rPr>
              <w:t>2014-</w:t>
            </w:r>
            <w:r w:rsidR="00C861D0" w:rsidRPr="000D218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C861D0" w:rsidRPr="000D218B">
              <w:rPr>
                <w:rFonts w:ascii="Times New Roman" w:hAnsi="Times New Roman"/>
                <w:sz w:val="20"/>
                <w:szCs w:val="20"/>
              </w:rPr>
              <w:t>2017,</w:t>
            </w:r>
            <w:r w:rsidR="00C861D0" w:rsidRPr="000D218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C861D0" w:rsidRPr="000D218B">
              <w:rPr>
                <w:rFonts w:ascii="Times New Roman" w:hAnsi="Times New Roman"/>
                <w:sz w:val="20"/>
                <w:szCs w:val="20"/>
              </w:rPr>
              <w:t>198</w:t>
            </w:r>
            <w:r w:rsidR="00C861D0" w:rsidRPr="000D218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C861D0" w:rsidRPr="000D218B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:rsidR="00C861D0" w:rsidRPr="000D218B" w:rsidRDefault="00C861D0" w:rsidP="00656410">
            <w:pPr>
              <w:pStyle w:val="a3"/>
              <w:widowControl w:val="0"/>
              <w:numPr>
                <w:ilvl w:val="0"/>
                <w:numId w:val="3"/>
              </w:numPr>
              <w:tabs>
                <w:tab w:val="left" w:pos="289"/>
              </w:tabs>
              <w:autoSpaceDE w:val="0"/>
              <w:autoSpaceDN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18B">
              <w:rPr>
                <w:rFonts w:ascii="Times New Roman" w:hAnsi="Times New Roman"/>
                <w:sz w:val="20"/>
                <w:szCs w:val="20"/>
              </w:rPr>
              <w:t>Журнал</w:t>
            </w:r>
            <w:r w:rsidRPr="000D218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0D218B">
              <w:rPr>
                <w:rFonts w:ascii="Times New Roman" w:hAnsi="Times New Roman"/>
                <w:sz w:val="20"/>
                <w:szCs w:val="20"/>
              </w:rPr>
              <w:t>EUROFISH</w:t>
            </w:r>
            <w:r w:rsidRPr="000D218B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D218B">
              <w:rPr>
                <w:rFonts w:ascii="Times New Roman" w:hAnsi="Times New Roman"/>
                <w:sz w:val="20"/>
                <w:szCs w:val="20"/>
              </w:rPr>
              <w:t>Magazine</w:t>
            </w:r>
            <w:proofErr w:type="spellEnd"/>
            <w:r w:rsidRPr="000D218B">
              <w:rPr>
                <w:rFonts w:ascii="Times New Roman" w:hAnsi="Times New Roman"/>
                <w:sz w:val="20"/>
                <w:szCs w:val="20"/>
              </w:rPr>
              <w:t>.</w:t>
            </w:r>
            <w:r w:rsidRPr="000D218B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0D218B">
              <w:rPr>
                <w:rFonts w:ascii="Times New Roman" w:hAnsi="Times New Roman"/>
                <w:sz w:val="20"/>
                <w:szCs w:val="20"/>
              </w:rPr>
              <w:t>2013-2016</w:t>
            </w:r>
            <w:r w:rsidRPr="000D218B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0D218B">
              <w:rPr>
                <w:rFonts w:ascii="Times New Roman" w:hAnsi="Times New Roman"/>
                <w:sz w:val="20"/>
                <w:szCs w:val="20"/>
              </w:rPr>
              <w:t>гг.</w:t>
            </w:r>
          </w:p>
          <w:p w:rsidR="00661C70" w:rsidRPr="000D218B" w:rsidRDefault="00661C70" w:rsidP="00656410">
            <w:pPr>
              <w:pStyle w:val="a3"/>
              <w:numPr>
                <w:ilvl w:val="0"/>
                <w:numId w:val="3"/>
              </w:numPr>
              <w:tabs>
                <w:tab w:val="left" w:pos="289"/>
              </w:tabs>
              <w:spacing w:after="0" w:line="252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D218B">
              <w:rPr>
                <w:rFonts w:ascii="Times New Roman" w:hAnsi="Times New Roman"/>
                <w:sz w:val="20"/>
                <w:szCs w:val="20"/>
              </w:rPr>
              <w:t>Купинский</w:t>
            </w:r>
            <w:proofErr w:type="spellEnd"/>
            <w:r w:rsidRPr="000D2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218B">
              <w:rPr>
                <w:rFonts w:ascii="Times New Roman" w:hAnsi="Times New Roman"/>
                <w:sz w:val="20"/>
                <w:szCs w:val="20"/>
              </w:rPr>
              <w:tab/>
              <w:t xml:space="preserve">С.Б. </w:t>
            </w:r>
            <w:r w:rsidRPr="000D218B">
              <w:rPr>
                <w:rFonts w:ascii="Times New Roman" w:hAnsi="Times New Roman"/>
                <w:sz w:val="20"/>
                <w:szCs w:val="20"/>
              </w:rPr>
              <w:tab/>
              <w:t xml:space="preserve">Продукционные </w:t>
            </w:r>
            <w:r w:rsidRPr="000D218B">
              <w:rPr>
                <w:rFonts w:ascii="Times New Roman" w:hAnsi="Times New Roman"/>
                <w:sz w:val="20"/>
                <w:szCs w:val="20"/>
              </w:rPr>
              <w:tab/>
              <w:t xml:space="preserve">возможности </w:t>
            </w:r>
            <w:r w:rsidRPr="000D218B">
              <w:rPr>
                <w:rFonts w:ascii="Times New Roman" w:hAnsi="Times New Roman"/>
                <w:sz w:val="20"/>
                <w:szCs w:val="20"/>
              </w:rPr>
              <w:tab/>
              <w:t xml:space="preserve">объектов аквакультуры. Рыбное, 2017. - С.133. </w:t>
            </w:r>
          </w:p>
          <w:p w:rsidR="00661C70" w:rsidRPr="000D218B" w:rsidRDefault="00661C70" w:rsidP="00656410">
            <w:pPr>
              <w:numPr>
                <w:ilvl w:val="0"/>
                <w:numId w:val="3"/>
              </w:numPr>
              <w:tabs>
                <w:tab w:val="left" w:pos="289"/>
              </w:tabs>
              <w:spacing w:line="252" w:lineRule="auto"/>
              <w:ind w:left="0" w:right="289"/>
              <w:jc w:val="both"/>
              <w:rPr>
                <w:sz w:val="20"/>
                <w:szCs w:val="20"/>
              </w:rPr>
            </w:pPr>
            <w:r w:rsidRPr="000D218B">
              <w:rPr>
                <w:sz w:val="20"/>
                <w:szCs w:val="20"/>
              </w:rPr>
              <w:t xml:space="preserve">Мордовцев Д.А. Оценка влияния </w:t>
            </w:r>
            <w:proofErr w:type="spellStart"/>
            <w:r w:rsidRPr="000D218B">
              <w:rPr>
                <w:sz w:val="20"/>
                <w:szCs w:val="20"/>
              </w:rPr>
              <w:t>пробиотиков</w:t>
            </w:r>
            <w:proofErr w:type="spellEnd"/>
            <w:r w:rsidRPr="000D218B">
              <w:rPr>
                <w:sz w:val="20"/>
                <w:szCs w:val="20"/>
              </w:rPr>
              <w:t xml:space="preserve"> на </w:t>
            </w:r>
            <w:proofErr w:type="spellStart"/>
            <w:r w:rsidRPr="000D218B">
              <w:rPr>
                <w:sz w:val="20"/>
                <w:szCs w:val="20"/>
              </w:rPr>
              <w:t>рыбоводнобиологические</w:t>
            </w:r>
            <w:proofErr w:type="spellEnd"/>
            <w:r w:rsidRPr="000D218B">
              <w:rPr>
                <w:sz w:val="20"/>
                <w:szCs w:val="20"/>
              </w:rPr>
              <w:t xml:space="preserve"> показатели выращивания молоди осетровых / Д. А. Мордовцев, Е. И. Балакирев, Н. В. Судакова // </w:t>
            </w:r>
            <w:proofErr w:type="spellStart"/>
            <w:r w:rsidRPr="000D218B">
              <w:rPr>
                <w:sz w:val="20"/>
                <w:szCs w:val="20"/>
              </w:rPr>
              <w:t>Аквакультура</w:t>
            </w:r>
            <w:proofErr w:type="spellEnd"/>
            <w:r w:rsidRPr="000D218B">
              <w:rPr>
                <w:sz w:val="20"/>
                <w:szCs w:val="20"/>
              </w:rPr>
              <w:t xml:space="preserve"> осетровых рыб: достижения и перспективы развития: IV </w:t>
            </w:r>
            <w:proofErr w:type="spellStart"/>
            <w:r w:rsidRPr="000D218B">
              <w:rPr>
                <w:sz w:val="20"/>
                <w:szCs w:val="20"/>
              </w:rPr>
              <w:t>Междунар</w:t>
            </w:r>
            <w:proofErr w:type="spellEnd"/>
            <w:r w:rsidRPr="000D218B">
              <w:rPr>
                <w:sz w:val="20"/>
                <w:szCs w:val="20"/>
              </w:rPr>
              <w:t xml:space="preserve">. </w:t>
            </w:r>
            <w:proofErr w:type="spellStart"/>
            <w:r w:rsidRPr="000D218B">
              <w:rPr>
                <w:sz w:val="20"/>
                <w:szCs w:val="20"/>
              </w:rPr>
              <w:t>науч</w:t>
            </w:r>
            <w:proofErr w:type="gramStart"/>
            <w:r w:rsidRPr="000D218B">
              <w:rPr>
                <w:sz w:val="20"/>
                <w:szCs w:val="20"/>
              </w:rPr>
              <w:t>.-</w:t>
            </w:r>
            <w:proofErr w:type="gramEnd"/>
            <w:r w:rsidRPr="000D218B">
              <w:rPr>
                <w:sz w:val="20"/>
                <w:szCs w:val="20"/>
              </w:rPr>
              <w:t>практ</w:t>
            </w:r>
            <w:proofErr w:type="spellEnd"/>
            <w:r w:rsidRPr="000D218B">
              <w:rPr>
                <w:sz w:val="20"/>
                <w:szCs w:val="20"/>
              </w:rPr>
              <w:t xml:space="preserve">. </w:t>
            </w:r>
            <w:proofErr w:type="spellStart"/>
            <w:r w:rsidRPr="000D218B">
              <w:rPr>
                <w:sz w:val="20"/>
                <w:szCs w:val="20"/>
              </w:rPr>
              <w:t>конф</w:t>
            </w:r>
            <w:proofErr w:type="spellEnd"/>
            <w:r w:rsidRPr="000D218B">
              <w:rPr>
                <w:sz w:val="20"/>
                <w:szCs w:val="20"/>
              </w:rPr>
              <w:t xml:space="preserve">.: матер. - М.: ВНИРО, 2016.- С. 267-270. </w:t>
            </w:r>
          </w:p>
          <w:p w:rsidR="00661C70" w:rsidRPr="000D218B" w:rsidRDefault="00661C70" w:rsidP="00656410">
            <w:pPr>
              <w:numPr>
                <w:ilvl w:val="0"/>
                <w:numId w:val="3"/>
              </w:numPr>
              <w:tabs>
                <w:tab w:val="left" w:pos="289"/>
              </w:tabs>
              <w:spacing w:line="238" w:lineRule="auto"/>
              <w:ind w:left="0" w:right="289"/>
              <w:jc w:val="both"/>
              <w:rPr>
                <w:sz w:val="20"/>
                <w:szCs w:val="20"/>
              </w:rPr>
            </w:pPr>
            <w:r w:rsidRPr="000D218B">
              <w:rPr>
                <w:sz w:val="20"/>
                <w:szCs w:val="20"/>
              </w:rPr>
              <w:t xml:space="preserve">Скляров В.Я. Корма и кормление рыбы в </w:t>
            </w:r>
            <w:proofErr w:type="spellStart"/>
            <w:r w:rsidRPr="000D218B">
              <w:rPr>
                <w:sz w:val="20"/>
                <w:szCs w:val="20"/>
              </w:rPr>
              <w:t>аквакультуре</w:t>
            </w:r>
            <w:proofErr w:type="spellEnd"/>
            <w:r w:rsidRPr="000D218B">
              <w:rPr>
                <w:sz w:val="20"/>
                <w:szCs w:val="20"/>
              </w:rPr>
              <w:t xml:space="preserve">: ВНИРО. – 2018. – 150 с. </w:t>
            </w:r>
          </w:p>
          <w:p w:rsidR="00C861D0" w:rsidRPr="000D218B" w:rsidRDefault="00661C70" w:rsidP="00656410">
            <w:pPr>
              <w:pStyle w:val="a3"/>
              <w:numPr>
                <w:ilvl w:val="0"/>
                <w:numId w:val="3"/>
              </w:numPr>
              <w:tabs>
                <w:tab w:val="left" w:pos="289"/>
              </w:tabs>
              <w:spacing w:after="0" w:line="238" w:lineRule="auto"/>
              <w:ind w:left="0" w:right="277"/>
              <w:rPr>
                <w:rFonts w:ascii="Times New Roman" w:hAnsi="Times New Roman"/>
                <w:sz w:val="20"/>
                <w:szCs w:val="20"/>
              </w:rPr>
            </w:pPr>
            <w:r w:rsidRPr="000D218B">
              <w:rPr>
                <w:rFonts w:ascii="Times New Roman" w:hAnsi="Times New Roman"/>
                <w:sz w:val="20"/>
                <w:szCs w:val="20"/>
              </w:rPr>
              <w:t>Козлов В.И., Козлов А.В. Учебник по  товарному рыбоводству</w:t>
            </w:r>
            <w:proofErr w:type="gramStart"/>
            <w:r w:rsidRPr="000D218B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0D218B">
              <w:rPr>
                <w:rFonts w:ascii="Times New Roman" w:hAnsi="Times New Roman"/>
                <w:sz w:val="20"/>
                <w:szCs w:val="20"/>
              </w:rPr>
              <w:t xml:space="preserve"> экономические решения. / </w:t>
            </w:r>
            <w:proofErr w:type="spellStart"/>
            <w:r w:rsidRPr="000D218B">
              <w:rPr>
                <w:rFonts w:ascii="Times New Roman" w:hAnsi="Times New Roman"/>
                <w:sz w:val="20"/>
                <w:szCs w:val="20"/>
              </w:rPr>
              <w:t>Росинформагротех</w:t>
            </w:r>
            <w:proofErr w:type="spellEnd"/>
            <w:r w:rsidRPr="000D218B">
              <w:rPr>
                <w:rFonts w:ascii="Times New Roman" w:hAnsi="Times New Roman"/>
                <w:sz w:val="20"/>
                <w:szCs w:val="20"/>
              </w:rPr>
              <w:t xml:space="preserve">, М.. 2017.- 258 с. </w:t>
            </w:r>
          </w:p>
          <w:p w:rsidR="00661C70" w:rsidRPr="000D218B" w:rsidRDefault="00661C70" w:rsidP="00656410">
            <w:pPr>
              <w:pStyle w:val="a3"/>
              <w:numPr>
                <w:ilvl w:val="0"/>
                <w:numId w:val="3"/>
              </w:numPr>
              <w:tabs>
                <w:tab w:val="left" w:pos="289"/>
              </w:tabs>
              <w:spacing w:after="0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D218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John A. Hargreaves. </w:t>
            </w:r>
            <w:proofErr w:type="spellStart"/>
            <w:r w:rsidRPr="000D218B">
              <w:rPr>
                <w:rFonts w:ascii="Times New Roman" w:hAnsi="Times New Roman"/>
                <w:sz w:val="20"/>
                <w:szCs w:val="20"/>
                <w:lang w:val="en-US"/>
              </w:rPr>
              <w:t>Biofloc</w:t>
            </w:r>
            <w:proofErr w:type="spellEnd"/>
            <w:r w:rsidRPr="000D218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Production Systems for Aquaculture. SRAC Publication No. 4503 April 2013</w:t>
            </w:r>
          </w:p>
          <w:p w:rsidR="0068200D" w:rsidRPr="000D218B" w:rsidRDefault="00661C70" w:rsidP="00656410">
            <w:pPr>
              <w:pStyle w:val="a3"/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218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Интернет-ресурсы:</w:t>
            </w:r>
            <w:r w:rsidRPr="000D2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8200D" w:rsidRPr="000D218B" w:rsidRDefault="00E632E7" w:rsidP="00656410">
            <w:pPr>
              <w:pStyle w:val="a3"/>
              <w:numPr>
                <w:ilvl w:val="0"/>
                <w:numId w:val="8"/>
              </w:numPr>
              <w:tabs>
                <w:tab w:val="left" w:pos="289"/>
              </w:tabs>
              <w:ind w:left="0" w:firstLine="0"/>
              <w:rPr>
                <w:b/>
                <w:sz w:val="20"/>
                <w:szCs w:val="20"/>
                <w:lang w:val="kk-KZ"/>
              </w:rPr>
            </w:pPr>
            <w:hyperlink r:id="rId6" w:history="1">
              <w:r w:rsidR="0068200D" w:rsidRPr="000D218B">
                <w:rPr>
                  <w:rStyle w:val="a5"/>
                  <w:rFonts w:ascii="Times New Roman" w:eastAsiaTheme="majorEastAsia" w:hAnsi="Times New Roman"/>
                  <w:sz w:val="20"/>
                  <w:szCs w:val="20"/>
                  <w:lang w:val="kk-KZ"/>
                </w:rPr>
                <w:t>http://elibrary.kaznu.kz/ru</w:t>
              </w:r>
            </w:hyperlink>
          </w:p>
          <w:p w:rsidR="00C861D0" w:rsidRPr="000D218B" w:rsidRDefault="00E632E7" w:rsidP="00656410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kk-KZ"/>
              </w:rPr>
            </w:pPr>
            <w:hyperlink r:id="rId7" w:history="1">
              <w:r w:rsidR="00661C70" w:rsidRPr="000D218B">
                <w:rPr>
                  <w:rStyle w:val="a5"/>
                  <w:rFonts w:ascii="Times New Roman" w:hAnsi="Times New Roman"/>
                  <w:color w:val="auto"/>
                  <w:sz w:val="20"/>
                  <w:szCs w:val="20"/>
                  <w:lang w:val="kk-KZ"/>
                </w:rPr>
                <w:t>https://aquaculture.ca.uky.edu/sites/aquaculture.ca.uky.edu/files/srac_4503_biofloc_production_systems_for_aquaculture.pdf</w:t>
              </w:r>
            </w:hyperlink>
            <w:r w:rsidR="00505147" w:rsidRPr="000D218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656410" w:rsidRPr="000D218B" w:rsidRDefault="00E632E7" w:rsidP="00656410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hyperlink r:id="rId8">
              <w:r w:rsidR="00661C70" w:rsidRPr="000D218B">
                <w:rPr>
                  <w:rFonts w:ascii="Times New Roman" w:hAnsi="Times New Roman"/>
                  <w:sz w:val="20"/>
                  <w:szCs w:val="20"/>
                  <w:u w:val="single" w:color="000080"/>
                  <w:lang w:val="kk-KZ"/>
                </w:rPr>
                <w:t>http://www.fao.org/docrep/003/x6941e/x6941e04.ht</w:t>
              </w:r>
            </w:hyperlink>
            <w:hyperlink r:id="rId9">
              <w:r w:rsidR="00661C70" w:rsidRPr="000D218B">
                <w:rPr>
                  <w:rFonts w:ascii="Times New Roman" w:hAnsi="Times New Roman"/>
                  <w:sz w:val="20"/>
                  <w:szCs w:val="20"/>
                  <w:lang w:val="kk-KZ"/>
                </w:rPr>
                <w:t>.</w:t>
              </w:r>
            </w:hyperlink>
            <w:r w:rsidR="00661C70" w:rsidRPr="000D218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05147" w:rsidRPr="000D218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D218B">
              <w:rPr>
                <w:sz w:val="20"/>
                <w:szCs w:val="20"/>
              </w:rPr>
              <w:fldChar w:fldCharType="begin"/>
            </w:r>
            <w:r w:rsidR="00F0279B" w:rsidRPr="000D218B">
              <w:rPr>
                <w:sz w:val="20"/>
                <w:szCs w:val="20"/>
                <w:lang w:val="kk-KZ"/>
              </w:rPr>
              <w:instrText>HYPERLINK "http://aquacultura.org/upload/files/pdf/library/fao/"</w:instrText>
            </w:r>
            <w:r w:rsidRPr="000D218B">
              <w:rPr>
                <w:sz w:val="20"/>
                <w:szCs w:val="20"/>
              </w:rPr>
              <w:fldChar w:fldCharType="separate"/>
            </w:r>
            <w:r w:rsidR="00661C70" w:rsidRPr="000D218B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http</w:t>
            </w:r>
            <w:r w:rsidR="00661C70" w:rsidRPr="000D218B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://</w:t>
            </w:r>
            <w:proofErr w:type="spellStart"/>
            <w:r w:rsidR="00661C70" w:rsidRPr="000D218B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aquacultura</w:t>
            </w:r>
            <w:proofErr w:type="spellEnd"/>
            <w:r w:rsidR="00661C70" w:rsidRPr="000D218B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.</w:t>
            </w:r>
            <w:r w:rsidR="00661C70" w:rsidRPr="000D218B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org</w:t>
            </w:r>
            <w:r w:rsidR="00661C70" w:rsidRPr="000D218B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/</w:t>
            </w:r>
            <w:r w:rsidR="00661C70" w:rsidRPr="000D218B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upload</w:t>
            </w:r>
            <w:r w:rsidR="00661C70" w:rsidRPr="000D218B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/</w:t>
            </w:r>
            <w:r w:rsidR="00661C70" w:rsidRPr="000D218B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files</w:t>
            </w:r>
            <w:r w:rsidR="00661C70" w:rsidRPr="000D218B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/</w:t>
            </w:r>
            <w:proofErr w:type="spellStart"/>
            <w:r w:rsidR="00661C70" w:rsidRPr="000D218B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pdf</w:t>
            </w:r>
            <w:proofErr w:type="spellEnd"/>
            <w:r w:rsidR="00661C70" w:rsidRPr="000D218B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/</w:t>
            </w:r>
            <w:r w:rsidR="00661C70" w:rsidRPr="000D218B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library</w:t>
            </w:r>
            <w:r w:rsidR="00661C70" w:rsidRPr="000D218B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/</w:t>
            </w:r>
            <w:proofErr w:type="spellStart"/>
            <w:r w:rsidR="00661C70" w:rsidRPr="000D218B">
              <w:rPr>
                <w:rStyle w:val="a5"/>
                <w:rFonts w:ascii="Times New Roman" w:hAnsi="Times New Roman"/>
                <w:color w:val="auto"/>
                <w:sz w:val="20"/>
                <w:szCs w:val="20"/>
                <w:lang w:val="en-US"/>
              </w:rPr>
              <w:t>fao</w:t>
            </w:r>
            <w:proofErr w:type="spellEnd"/>
            <w:r w:rsidR="00661C70" w:rsidRPr="000D218B">
              <w:rPr>
                <w:rStyle w:val="a5"/>
                <w:rFonts w:ascii="Times New Roman" w:hAnsi="Times New Roman"/>
                <w:color w:val="auto"/>
                <w:sz w:val="20"/>
                <w:szCs w:val="20"/>
              </w:rPr>
              <w:t>/</w:t>
            </w:r>
            <w:r w:rsidRPr="000D218B">
              <w:rPr>
                <w:sz w:val="20"/>
                <w:szCs w:val="20"/>
              </w:rPr>
              <w:fldChar w:fldCharType="end"/>
            </w:r>
            <w:r w:rsidR="00505147" w:rsidRPr="000D218B">
              <w:rPr>
                <w:sz w:val="20"/>
                <w:szCs w:val="20"/>
                <w:lang w:val="kk-KZ"/>
              </w:rPr>
              <w:t xml:space="preserve"> </w:t>
            </w:r>
          </w:p>
          <w:p w:rsidR="00656410" w:rsidRPr="000D218B" w:rsidRDefault="00E632E7" w:rsidP="00656410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hyperlink r:id="rId10">
              <w:r w:rsidR="00661C70" w:rsidRPr="000D218B">
                <w:rPr>
                  <w:sz w:val="20"/>
                  <w:szCs w:val="20"/>
                  <w:u w:val="single" w:color="0000FF"/>
                  <w:lang w:val="kk-KZ"/>
                </w:rPr>
                <w:t>https://www4.fisheries.go.th/file_area/</w:t>
              </w:r>
            </w:hyperlink>
            <w:hyperlink r:id="rId11">
              <w:r w:rsidR="00661C70" w:rsidRPr="000D218B">
                <w:rPr>
                  <w:sz w:val="20"/>
                  <w:szCs w:val="20"/>
                  <w:lang w:val="kk-KZ"/>
                </w:rPr>
                <w:t xml:space="preserve"> </w:t>
              </w:r>
            </w:hyperlink>
            <w:r w:rsidR="00505147" w:rsidRPr="000D218B">
              <w:rPr>
                <w:sz w:val="20"/>
                <w:szCs w:val="20"/>
                <w:lang w:val="kk-KZ"/>
              </w:rPr>
              <w:t xml:space="preserve"> </w:t>
            </w:r>
          </w:p>
          <w:p w:rsidR="006224B0" w:rsidRPr="000D218B" w:rsidRDefault="00E632E7" w:rsidP="00656410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289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12">
              <w:r w:rsidR="00661C70" w:rsidRPr="000D218B">
                <w:rPr>
                  <w:sz w:val="20"/>
                  <w:szCs w:val="20"/>
                  <w:u w:val="single" w:color="0000FF"/>
                  <w:lang w:val="kk-KZ"/>
                </w:rPr>
                <w:t>http://www.seafdec.org/fisheries-country-profile-thailand/</w:t>
              </w:r>
            </w:hyperlink>
          </w:p>
        </w:tc>
      </w:tr>
    </w:tbl>
    <w:p w:rsidR="00FC39DB" w:rsidRPr="00611315" w:rsidRDefault="00FC39DB" w:rsidP="00FC39DB">
      <w:pPr>
        <w:rPr>
          <w:vanish/>
          <w:sz w:val="20"/>
          <w:szCs w:val="20"/>
        </w:rPr>
      </w:pPr>
    </w:p>
    <w:tbl>
      <w:tblPr>
        <w:tblW w:w="106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789"/>
      </w:tblGrid>
      <w:tr w:rsidR="0094682B" w:rsidRPr="00611315" w:rsidTr="009C41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DB" w:rsidRPr="00611315" w:rsidRDefault="00FC39DB" w:rsidP="004C6303">
            <w:pPr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DB" w:rsidRPr="00611315" w:rsidRDefault="00FC39DB" w:rsidP="004C6303">
            <w:pPr>
              <w:jc w:val="both"/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FC39DB" w:rsidRPr="00611315" w:rsidRDefault="00FC39DB" w:rsidP="004C6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 xml:space="preserve">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C431A" w:rsidRPr="00611315" w:rsidRDefault="009C431A" w:rsidP="009C431A">
            <w:pPr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Обязательное соблюдение сроков выполнения и сдачи заданий, экзаменов.</w:t>
            </w:r>
          </w:p>
          <w:p w:rsidR="00FC39DB" w:rsidRPr="00611315" w:rsidRDefault="00FC39DB" w:rsidP="004C630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 xml:space="preserve">ВНИМАНИЕ! </w:t>
            </w:r>
            <w:r w:rsidRPr="00611315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611315">
              <w:rPr>
                <w:sz w:val="20"/>
                <w:szCs w:val="20"/>
              </w:rPr>
              <w:t>дедлайнов</w:t>
            </w:r>
            <w:proofErr w:type="spellEnd"/>
            <w:r w:rsidRPr="00611315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611315">
              <w:rPr>
                <w:sz w:val="20"/>
                <w:szCs w:val="20"/>
              </w:rPr>
              <w:t>Дедлайн</w:t>
            </w:r>
            <w:proofErr w:type="spellEnd"/>
            <w:r w:rsidRPr="00611315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:rsidR="00FC39DB" w:rsidRPr="00611315" w:rsidRDefault="00FC39DB" w:rsidP="004C6303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11315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FC39DB" w:rsidRPr="00611315" w:rsidRDefault="00FC39DB" w:rsidP="004C6303">
            <w:pPr>
              <w:jc w:val="both"/>
              <w:rPr>
                <w:bCs/>
                <w:sz w:val="20"/>
                <w:szCs w:val="20"/>
              </w:rPr>
            </w:pPr>
            <w:r w:rsidRPr="00611315">
              <w:rPr>
                <w:bCs/>
                <w:sz w:val="20"/>
                <w:szCs w:val="20"/>
              </w:rPr>
              <w:t xml:space="preserve">- Практические/лабораторные занятия, </w:t>
            </w:r>
            <w:r w:rsidR="00B719EB">
              <w:rPr>
                <w:bCs/>
                <w:sz w:val="20"/>
                <w:szCs w:val="20"/>
              </w:rPr>
              <w:t>СРД</w:t>
            </w:r>
            <w:r w:rsidRPr="00611315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:rsidR="00FC39DB" w:rsidRPr="00611315" w:rsidRDefault="00FC39DB" w:rsidP="004C6303">
            <w:pPr>
              <w:jc w:val="both"/>
              <w:rPr>
                <w:b/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FC39DB" w:rsidRPr="00611315" w:rsidRDefault="00FC39DB" w:rsidP="004C6303">
            <w:pPr>
              <w:jc w:val="both"/>
              <w:rPr>
                <w:sz w:val="20"/>
                <w:szCs w:val="20"/>
              </w:rPr>
            </w:pPr>
            <w:r w:rsidRPr="00611315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611315">
              <w:rPr>
                <w:sz w:val="20"/>
                <w:szCs w:val="20"/>
                <w:lang w:val="kk-KZ"/>
              </w:rPr>
              <w:t>е</w:t>
            </w:r>
            <w:r w:rsidRPr="00611315">
              <w:rPr>
                <w:sz w:val="20"/>
                <w:szCs w:val="20"/>
              </w:rPr>
              <w:t>-адресу</w:t>
            </w:r>
            <w:r w:rsidRPr="00611315">
              <w:rPr>
                <w:sz w:val="20"/>
                <w:szCs w:val="20"/>
                <w:lang w:eastAsia="ar-SA"/>
              </w:rPr>
              <w:t xml:space="preserve"> </w:t>
            </w:r>
            <w:hyperlink r:id="rId13" w:history="1">
              <w:r w:rsidR="00661C70" w:rsidRPr="000D218B">
                <w:rPr>
                  <w:rStyle w:val="a5"/>
                  <w:color w:val="auto"/>
                  <w:sz w:val="20"/>
                  <w:szCs w:val="20"/>
                  <w:u w:val="none"/>
                  <w:lang w:val="en-US"/>
                </w:rPr>
                <w:t>s</w:t>
              </w:r>
              <w:r w:rsidR="00661C70" w:rsidRPr="000D218B">
                <w:rPr>
                  <w:rStyle w:val="a5"/>
                  <w:color w:val="auto"/>
                  <w:sz w:val="20"/>
                  <w:szCs w:val="20"/>
                  <w:u w:val="none"/>
                </w:rPr>
                <w:t>.</w:t>
              </w:r>
              <w:r w:rsidR="00661C70" w:rsidRPr="000D218B">
                <w:rPr>
                  <w:rStyle w:val="a5"/>
                  <w:color w:val="auto"/>
                  <w:sz w:val="20"/>
                  <w:szCs w:val="20"/>
                  <w:u w:val="none"/>
                  <w:lang w:val="en-US"/>
                </w:rPr>
                <w:t>saule</w:t>
              </w:r>
              <w:r w:rsidR="00661C70" w:rsidRPr="000D218B">
                <w:rPr>
                  <w:rStyle w:val="a5"/>
                  <w:color w:val="auto"/>
                  <w:sz w:val="20"/>
                  <w:szCs w:val="20"/>
                  <w:u w:val="none"/>
                </w:rPr>
                <w:t>777@</w:t>
              </w:r>
              <w:r w:rsidR="00661C70" w:rsidRPr="000D218B">
                <w:rPr>
                  <w:rStyle w:val="a5"/>
                  <w:color w:val="auto"/>
                  <w:sz w:val="20"/>
                  <w:szCs w:val="20"/>
                  <w:u w:val="none"/>
                  <w:lang w:val="en-US"/>
                </w:rPr>
                <w:t>gmail</w:t>
              </w:r>
              <w:r w:rsidR="00661C70" w:rsidRPr="000D218B">
                <w:rPr>
                  <w:rStyle w:val="a5"/>
                  <w:color w:val="auto"/>
                  <w:sz w:val="20"/>
                  <w:szCs w:val="20"/>
                  <w:u w:val="none"/>
                </w:rPr>
                <w:t>.</w:t>
              </w:r>
              <w:r w:rsidR="00661C70" w:rsidRPr="000D218B">
                <w:rPr>
                  <w:rStyle w:val="a5"/>
                  <w:color w:val="auto"/>
                  <w:sz w:val="20"/>
                  <w:szCs w:val="20"/>
                  <w:u w:val="none"/>
                  <w:lang w:val="en-US"/>
                </w:rPr>
                <w:t>com</w:t>
              </w:r>
            </w:hyperlink>
          </w:p>
        </w:tc>
      </w:tr>
      <w:tr w:rsidR="0094682B" w:rsidRPr="00611315" w:rsidTr="009C41D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DB" w:rsidRPr="00611315" w:rsidRDefault="00FC39DB" w:rsidP="004C6303">
            <w:pPr>
              <w:rPr>
                <w:b/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 xml:space="preserve">Политика </w:t>
            </w:r>
            <w:r w:rsidRPr="00611315">
              <w:rPr>
                <w:b/>
                <w:sz w:val="20"/>
                <w:szCs w:val="20"/>
              </w:rPr>
              <w:lastRenderedPageBreak/>
              <w:t>оценивания и аттестации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9DB" w:rsidRPr="00611315" w:rsidRDefault="00FC39DB" w:rsidP="004C6303">
            <w:pPr>
              <w:jc w:val="both"/>
              <w:rPr>
                <w:sz w:val="20"/>
                <w:szCs w:val="20"/>
              </w:rPr>
            </w:pPr>
            <w:proofErr w:type="spellStart"/>
            <w:r w:rsidRPr="00611315">
              <w:rPr>
                <w:b/>
                <w:sz w:val="20"/>
                <w:szCs w:val="20"/>
              </w:rPr>
              <w:lastRenderedPageBreak/>
              <w:t>Критериальное</w:t>
            </w:r>
            <w:proofErr w:type="spellEnd"/>
            <w:r w:rsidRPr="00611315">
              <w:rPr>
                <w:b/>
                <w:sz w:val="20"/>
                <w:szCs w:val="20"/>
              </w:rPr>
              <w:t xml:space="preserve"> оценивание:</w:t>
            </w:r>
            <w:r w:rsidRPr="00611315">
              <w:rPr>
                <w:sz w:val="20"/>
                <w:szCs w:val="20"/>
              </w:rPr>
              <w:t xml:space="preserve"> оценивание результатов обучения в соотнесенности с </w:t>
            </w:r>
            <w:r w:rsidRPr="00611315">
              <w:rPr>
                <w:sz w:val="20"/>
                <w:szCs w:val="20"/>
              </w:rPr>
              <w:lastRenderedPageBreak/>
              <w:t xml:space="preserve">дескрипторами (проверка </w:t>
            </w:r>
            <w:proofErr w:type="spellStart"/>
            <w:r w:rsidRPr="00611315">
              <w:rPr>
                <w:sz w:val="20"/>
                <w:szCs w:val="20"/>
              </w:rPr>
              <w:t>сформированности</w:t>
            </w:r>
            <w:proofErr w:type="spellEnd"/>
            <w:r w:rsidRPr="00611315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E4AF5" w:rsidRPr="00611315" w:rsidRDefault="00FC39DB" w:rsidP="009E4AF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1315">
              <w:rPr>
                <w:rFonts w:ascii="Times New Roman" w:hAnsi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611315">
              <w:rPr>
                <w:rFonts w:ascii="Times New Roman" w:hAnsi="Times New Roman"/>
                <w:b/>
                <w:sz w:val="20"/>
                <w:szCs w:val="20"/>
              </w:rPr>
              <w:t xml:space="preserve"> оценивание:</w:t>
            </w:r>
            <w:r w:rsidR="00FE0261" w:rsidRPr="00611315">
              <w:rPr>
                <w:rFonts w:ascii="Times New Roman" w:hAnsi="Times New Roman"/>
                <w:sz w:val="20"/>
                <w:szCs w:val="20"/>
              </w:rPr>
              <w:t xml:space="preserve"> оценивание активности работы </w:t>
            </w:r>
            <w:r w:rsidRPr="00611315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proofErr w:type="spellStart"/>
            <w:r w:rsidRPr="00611315">
              <w:rPr>
                <w:rFonts w:ascii="Times New Roman" w:hAnsi="Times New Roman"/>
                <w:sz w:val="20"/>
                <w:szCs w:val="20"/>
              </w:rPr>
              <w:t>вебинаре</w:t>
            </w:r>
            <w:proofErr w:type="spellEnd"/>
            <w:r w:rsidRPr="00611315">
              <w:rPr>
                <w:rFonts w:ascii="Times New Roman" w:hAnsi="Times New Roman"/>
                <w:sz w:val="20"/>
                <w:szCs w:val="20"/>
              </w:rPr>
              <w:t>; оценивание выполненного задания.</w:t>
            </w:r>
            <w:r w:rsidR="009E4AF5" w:rsidRPr="00611315">
              <w:rPr>
                <w:rFonts w:ascii="Times New Roman" w:hAnsi="Times New Roman"/>
                <w:sz w:val="20"/>
                <w:szCs w:val="20"/>
              </w:rPr>
              <w:t xml:space="preserve"> оцени</w:t>
            </w:r>
            <w:r w:rsidR="00FE0261" w:rsidRPr="00611315">
              <w:rPr>
                <w:rFonts w:ascii="Times New Roman" w:hAnsi="Times New Roman"/>
                <w:sz w:val="20"/>
                <w:szCs w:val="20"/>
              </w:rPr>
              <w:t xml:space="preserve">вание выполненного задания, </w:t>
            </w:r>
            <w:r w:rsidR="00B719EB">
              <w:rPr>
                <w:rFonts w:ascii="Times New Roman" w:hAnsi="Times New Roman"/>
                <w:sz w:val="20"/>
                <w:szCs w:val="20"/>
              </w:rPr>
              <w:t>СРД</w:t>
            </w:r>
            <w:r w:rsidR="009E4AF5" w:rsidRPr="00611315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FC39DB" w:rsidRDefault="009E4AF5" w:rsidP="004C6303">
            <w:pPr>
              <w:jc w:val="both"/>
              <w:rPr>
                <w:sz w:val="20"/>
                <w:szCs w:val="20"/>
              </w:rPr>
            </w:pPr>
            <w:r w:rsidRPr="00611315">
              <w:rPr>
                <w:b/>
                <w:sz w:val="20"/>
                <w:szCs w:val="20"/>
              </w:rPr>
              <w:t>Формула расчета итоговой оценки</w:t>
            </w:r>
            <w:r w:rsidRPr="00611315">
              <w:rPr>
                <w:sz w:val="20"/>
                <w:szCs w:val="20"/>
              </w:rPr>
              <w:t>: (РК</w:t>
            </w:r>
            <w:proofErr w:type="gramStart"/>
            <w:r w:rsidRPr="00611315">
              <w:rPr>
                <w:sz w:val="20"/>
                <w:szCs w:val="20"/>
              </w:rPr>
              <w:t>1</w:t>
            </w:r>
            <w:proofErr w:type="gramEnd"/>
            <w:r w:rsidRPr="00611315">
              <w:rPr>
                <w:sz w:val="20"/>
                <w:szCs w:val="20"/>
              </w:rPr>
              <w:t xml:space="preserve"> + </w:t>
            </w:r>
            <w:r w:rsidR="0021160F">
              <w:rPr>
                <w:sz w:val="20"/>
                <w:szCs w:val="20"/>
              </w:rPr>
              <w:t>МТ+</w:t>
            </w:r>
            <w:r w:rsidRPr="00611315">
              <w:rPr>
                <w:sz w:val="20"/>
                <w:szCs w:val="20"/>
              </w:rPr>
              <w:t>РК2</w:t>
            </w:r>
            <w:r w:rsidR="000D218B">
              <w:rPr>
                <w:sz w:val="20"/>
                <w:szCs w:val="20"/>
              </w:rPr>
              <w:t xml:space="preserve">/3) </w:t>
            </w:r>
            <w:r w:rsidR="00FE0261" w:rsidRPr="00611315">
              <w:rPr>
                <w:sz w:val="20"/>
                <w:szCs w:val="20"/>
              </w:rPr>
              <w:t>х</w:t>
            </w:r>
            <w:r w:rsidRPr="00611315">
              <w:rPr>
                <w:sz w:val="20"/>
                <w:szCs w:val="20"/>
              </w:rPr>
              <w:t>0,</w:t>
            </w:r>
            <w:r w:rsidR="000D218B">
              <w:rPr>
                <w:sz w:val="20"/>
                <w:szCs w:val="20"/>
              </w:rPr>
              <w:t>6+(ИЭх0,4)</w:t>
            </w:r>
            <w:r w:rsidRPr="00611315">
              <w:rPr>
                <w:sz w:val="20"/>
                <w:szCs w:val="20"/>
              </w:rPr>
              <w:t>.</w:t>
            </w:r>
          </w:p>
          <w:p w:rsidR="00453CF4" w:rsidRPr="00453CF4" w:rsidRDefault="00453CF4" w:rsidP="000D218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CF4">
              <w:rPr>
                <w:rFonts w:ascii="Times New Roman" w:hAnsi="Times New Roman"/>
                <w:sz w:val="20"/>
                <w:szCs w:val="20"/>
              </w:rPr>
              <w:t>Ниже приведены минимальные оценки в процентах:</w:t>
            </w:r>
          </w:p>
          <w:p w:rsidR="00453CF4" w:rsidRPr="00611315" w:rsidRDefault="000D218B" w:rsidP="00453CF4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drawing>
                <wp:inline distT="0" distB="0" distL="0" distR="0">
                  <wp:extent cx="4231036" cy="2733466"/>
                  <wp:effectExtent l="19050" t="0" r="0" b="0"/>
                  <wp:docPr id="1" name="Рисунок 1" descr="C:\Users\Admin\Downloads\WhatsApp Image 2021-10-22 at 22.42.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WhatsApp Image 2021-10-22 at 22.42.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252" cy="2733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39DB" w:rsidRPr="00611315" w:rsidRDefault="00FC39DB" w:rsidP="00FC39DB">
      <w:pPr>
        <w:jc w:val="center"/>
        <w:rPr>
          <w:b/>
          <w:sz w:val="20"/>
          <w:szCs w:val="20"/>
        </w:rPr>
      </w:pPr>
    </w:p>
    <w:p w:rsidR="00FC39DB" w:rsidRPr="00611315" w:rsidRDefault="00FC39DB" w:rsidP="00FC39DB">
      <w:pPr>
        <w:jc w:val="center"/>
        <w:rPr>
          <w:b/>
          <w:sz w:val="20"/>
          <w:szCs w:val="20"/>
        </w:rPr>
      </w:pPr>
      <w:r w:rsidRPr="00611315">
        <w:rPr>
          <w:b/>
          <w:sz w:val="20"/>
          <w:szCs w:val="20"/>
        </w:rPr>
        <w:t xml:space="preserve">КАЛЕНДАРЬ </w:t>
      </w:r>
      <w:r w:rsidRPr="00611315">
        <w:rPr>
          <w:sz w:val="20"/>
          <w:szCs w:val="20"/>
        </w:rPr>
        <w:t>(график)</w:t>
      </w:r>
      <w:r w:rsidRPr="00611315">
        <w:rPr>
          <w:b/>
          <w:sz w:val="20"/>
          <w:szCs w:val="20"/>
        </w:rPr>
        <w:t xml:space="preserve">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209"/>
        <w:gridCol w:w="492"/>
        <w:gridCol w:w="709"/>
        <w:gridCol w:w="851"/>
        <w:gridCol w:w="1701"/>
      </w:tblGrid>
      <w:tr w:rsidR="0094682B" w:rsidRPr="00206FBF" w:rsidTr="003A10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Форма проведения занятия</w:t>
            </w:r>
          </w:p>
          <w:p w:rsidR="00661C70" w:rsidRPr="00206FBF" w:rsidRDefault="00661C70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/платформа</w:t>
            </w:r>
          </w:p>
        </w:tc>
      </w:tr>
      <w:tr w:rsidR="0094682B" w:rsidRPr="00206FBF" w:rsidTr="00E72A09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Модуль 1</w:t>
            </w:r>
            <w:r w:rsidRPr="00206F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C70" w:rsidRPr="00206FBF" w:rsidRDefault="00661C70" w:rsidP="00C457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57AC1" w:rsidRPr="00206FBF" w:rsidTr="003A104B">
        <w:trPr>
          <w:trHeight w:val="78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AD2302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Л1. </w:t>
            </w:r>
            <w:r w:rsidRPr="00206FBF">
              <w:rPr>
                <w:sz w:val="20"/>
                <w:szCs w:val="20"/>
              </w:rPr>
              <w:t>Современное состояние рыбного хозяйства Казахстана: проблемы и перспективы развития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1.1.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B070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06FBF">
              <w:rPr>
                <w:b/>
                <w:sz w:val="20"/>
                <w:szCs w:val="20"/>
              </w:rPr>
              <w:t>СЗ.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О</w:t>
            </w:r>
            <w:proofErr w:type="spellStart"/>
            <w:r w:rsidRPr="00206FBF">
              <w:rPr>
                <w:sz w:val="20"/>
                <w:szCs w:val="20"/>
              </w:rPr>
              <w:t>бсуждение</w:t>
            </w:r>
            <w:proofErr w:type="spellEnd"/>
            <w:r w:rsidRPr="00206FBF">
              <w:rPr>
                <w:sz w:val="20"/>
                <w:szCs w:val="20"/>
              </w:rPr>
              <w:t xml:space="preserve"> докладов и презентаций на тему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«</w:t>
            </w:r>
            <w:r w:rsidRPr="00206FBF">
              <w:rPr>
                <w:sz w:val="20"/>
                <w:szCs w:val="20"/>
                <w:lang w:val="kk-KZ"/>
              </w:rPr>
              <w:t>Современны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е </w:t>
            </w:r>
            <w:r w:rsidRPr="00206FBF">
              <w:rPr>
                <w:sz w:val="20"/>
                <w:szCs w:val="20"/>
              </w:rPr>
              <w:t xml:space="preserve">технологии в </w:t>
            </w:r>
            <w:proofErr w:type="spellStart"/>
            <w:r w:rsidRPr="00206FBF">
              <w:rPr>
                <w:sz w:val="20"/>
                <w:szCs w:val="20"/>
              </w:rPr>
              <w:t>аквакультуре</w:t>
            </w:r>
            <w:proofErr w:type="spellEnd"/>
            <w:r w:rsidRPr="00206FBF">
              <w:rPr>
                <w:sz w:val="20"/>
                <w:szCs w:val="20"/>
              </w:rPr>
              <w:t xml:space="preserve"> РК».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 xml:space="preserve">РО 1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1.1.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455A95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</w:t>
            </w:r>
            <w:r w:rsidRPr="00206FBF">
              <w:rPr>
                <w:b/>
                <w:sz w:val="20"/>
                <w:szCs w:val="20"/>
                <w:lang w:val="kk-KZ"/>
              </w:rPr>
              <w:t>2</w:t>
            </w:r>
            <w:r w:rsidRPr="00206FBF">
              <w:rPr>
                <w:b/>
                <w:sz w:val="20"/>
                <w:szCs w:val="20"/>
              </w:rPr>
              <w:t xml:space="preserve">. </w:t>
            </w:r>
            <w:r w:rsidRPr="00206FBF">
              <w:rPr>
                <w:sz w:val="20"/>
                <w:szCs w:val="20"/>
              </w:rPr>
              <w:t xml:space="preserve">Интегрированные технологии в </w:t>
            </w:r>
            <w:proofErr w:type="spellStart"/>
            <w:r w:rsidRPr="00206FBF">
              <w:rPr>
                <w:sz w:val="20"/>
                <w:szCs w:val="20"/>
              </w:rPr>
              <w:t>аквакультуре</w:t>
            </w:r>
            <w:proofErr w:type="spellEnd"/>
            <w:r w:rsidRPr="00206FB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1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455A95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Style w:val="TableParagraph"/>
              <w:tabs>
                <w:tab w:val="left" w:pos="1027"/>
                <w:tab w:val="left" w:pos="1446"/>
              </w:tabs>
              <w:spacing w:line="260" w:lineRule="exact"/>
              <w:jc w:val="both"/>
              <w:rPr>
                <w:b/>
                <w:sz w:val="20"/>
                <w:szCs w:val="20"/>
                <w:lang w:val="kk-KZ"/>
              </w:rPr>
            </w:pPr>
            <w:r w:rsidRPr="00206FBF">
              <w:rPr>
                <w:b/>
                <w:sz w:val="20"/>
                <w:szCs w:val="20"/>
              </w:rPr>
              <w:t>СЗ.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О</w:t>
            </w:r>
            <w:proofErr w:type="spellStart"/>
            <w:r w:rsidRPr="00206FBF">
              <w:rPr>
                <w:sz w:val="20"/>
                <w:szCs w:val="20"/>
              </w:rPr>
              <w:t>бсуждение</w:t>
            </w:r>
            <w:proofErr w:type="spellEnd"/>
            <w:r w:rsidRPr="00206FBF">
              <w:rPr>
                <w:sz w:val="20"/>
                <w:szCs w:val="20"/>
              </w:rPr>
              <w:t xml:space="preserve"> докладов и презентаций на тему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«</w:t>
            </w:r>
            <w:r w:rsidRPr="00206FBF">
              <w:rPr>
                <w:sz w:val="20"/>
                <w:szCs w:val="20"/>
              </w:rPr>
              <w:t>Значение</w:t>
            </w:r>
            <w:r w:rsidRPr="00206FBF">
              <w:rPr>
                <w:spacing w:val="-5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аквакультуры</w:t>
            </w:r>
            <w:r w:rsidRPr="00206FBF">
              <w:rPr>
                <w:spacing w:val="17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в</w:t>
            </w:r>
            <w:r w:rsidRPr="00206FBF">
              <w:rPr>
                <w:spacing w:val="17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решении</w:t>
            </w:r>
            <w:r w:rsidRPr="00206FBF">
              <w:rPr>
                <w:spacing w:val="-57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продовольственной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 xml:space="preserve">программы РК».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1.1.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455A95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П 1 Консультация по выполнению </w:t>
            </w:r>
            <w:r>
              <w:rPr>
                <w:b/>
                <w:sz w:val="20"/>
                <w:szCs w:val="20"/>
              </w:rPr>
              <w:t>СРД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455A95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Л3.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6FBF">
              <w:rPr>
                <w:sz w:val="20"/>
                <w:szCs w:val="20"/>
              </w:rPr>
              <w:t>Селекционно-племенная  работа</w:t>
            </w:r>
            <w:r w:rsidRPr="00206FBF">
              <w:rPr>
                <w:sz w:val="20"/>
                <w:szCs w:val="20"/>
              </w:rPr>
              <w:tab/>
            </w:r>
            <w:r w:rsidRPr="00206FBF">
              <w:rPr>
                <w:spacing w:val="-4"/>
                <w:sz w:val="20"/>
                <w:szCs w:val="20"/>
              </w:rPr>
              <w:t>в</w:t>
            </w:r>
            <w:r w:rsidRPr="00206FBF">
              <w:rPr>
                <w:spacing w:val="-57"/>
                <w:sz w:val="20"/>
                <w:szCs w:val="20"/>
              </w:rPr>
              <w:t xml:space="preserve">   </w:t>
            </w:r>
            <w:r w:rsidRPr="00206FBF">
              <w:rPr>
                <w:sz w:val="20"/>
                <w:szCs w:val="20"/>
              </w:rPr>
              <w:t xml:space="preserve">рыбоводстве.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1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455A95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53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Style w:val="af"/>
              <w:spacing w:before="0" w:beforeAutospacing="0"/>
              <w:jc w:val="both"/>
              <w:rPr>
                <w:b/>
                <w:sz w:val="20"/>
                <w:szCs w:val="20"/>
                <w:lang w:val="kk-KZ"/>
              </w:rPr>
            </w:pPr>
            <w:r w:rsidRPr="00206FBF">
              <w:rPr>
                <w:b/>
                <w:sz w:val="20"/>
                <w:szCs w:val="20"/>
              </w:rPr>
              <w:t>СЗ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6FBF">
              <w:rPr>
                <w:sz w:val="20"/>
                <w:szCs w:val="20"/>
              </w:rPr>
              <w:t>Обсуждение докладов и презентаций на тему «Научное обеспечение аквакультуры</w:t>
            </w:r>
            <w:r w:rsidRPr="00206FBF">
              <w:rPr>
                <w:b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  <w:shd w:val="clear" w:color="auto" w:fill="FFFFFF"/>
              </w:rPr>
              <w:t>РК»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1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455A95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П 2 Консультация по выполнению </w:t>
            </w: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1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455A95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Style w:val="TableParagraph"/>
              <w:spacing w:line="276" w:lineRule="auto"/>
              <w:ind w:right="184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1.</w:t>
            </w:r>
            <w:r w:rsidRPr="00206FBF">
              <w:rPr>
                <w:sz w:val="20"/>
                <w:szCs w:val="20"/>
              </w:rPr>
              <w:t xml:space="preserve"> Характеристика выращенного продукта с точки зрения питательного состава, органолептических качеств и пригодности к переработке, например, при производстве филе.</w:t>
            </w:r>
          </w:p>
          <w:p w:rsidR="00557AC1" w:rsidRPr="00B719EB" w:rsidRDefault="00557AC1" w:rsidP="0068200D">
            <w:pPr>
              <w:pStyle w:val="TableParagraph"/>
              <w:spacing w:line="276" w:lineRule="auto"/>
              <w:ind w:right="184"/>
              <w:jc w:val="both"/>
              <w:rPr>
                <w:sz w:val="20"/>
                <w:szCs w:val="20"/>
                <w:lang w:val="kk-KZ"/>
              </w:rPr>
            </w:pPr>
            <w:r w:rsidRPr="00083830">
              <w:rPr>
                <w:bCs/>
                <w:i/>
                <w:sz w:val="20"/>
                <w:szCs w:val="20"/>
                <w:lang w:eastAsia="ar-SA"/>
              </w:rPr>
              <w:t>ПРИМ.: Форма выполнения</w:t>
            </w:r>
            <w:r>
              <w:rPr>
                <w:bCs/>
                <w:i/>
                <w:sz w:val="20"/>
                <w:szCs w:val="20"/>
                <w:lang w:eastAsia="ar-SA"/>
              </w:rPr>
              <w:t xml:space="preserve"> – презентация, кол-во слайдов </w:t>
            </w:r>
            <w:r>
              <w:rPr>
                <w:bCs/>
                <w:i/>
                <w:sz w:val="20"/>
                <w:szCs w:val="20"/>
                <w:lang w:val="kk-KZ" w:eastAsia="ar-SA"/>
              </w:rPr>
              <w:t>15</w:t>
            </w:r>
            <w:r w:rsidRPr="00083830">
              <w:rPr>
                <w:bCs/>
                <w:i/>
                <w:sz w:val="20"/>
                <w:szCs w:val="20"/>
                <w:lang w:eastAsia="ar-SA"/>
              </w:rPr>
              <w:t xml:space="preserve">, источников литературы не менее </w:t>
            </w:r>
            <w:r>
              <w:rPr>
                <w:bCs/>
                <w:i/>
                <w:sz w:val="20"/>
                <w:szCs w:val="20"/>
                <w:lang w:val="kk-KZ"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1</w:t>
            </w:r>
          </w:p>
          <w:p w:rsidR="003A104B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1.1</w:t>
            </w:r>
          </w:p>
          <w:p w:rsidR="003A104B" w:rsidRPr="00206FBF" w:rsidRDefault="003A104B" w:rsidP="00682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5.1,5.2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4A1AFB" w:rsidRDefault="00557AC1" w:rsidP="006820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455A95">
              <w:rPr>
                <w:sz w:val="20"/>
                <w:szCs w:val="20"/>
              </w:rPr>
              <w:t>Офлайн</w:t>
            </w:r>
          </w:p>
        </w:tc>
      </w:tr>
      <w:tr w:rsidR="00180241" w:rsidRPr="00206FBF" w:rsidTr="00C457C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241" w:rsidRPr="00206FBF" w:rsidRDefault="00180241" w:rsidP="00C457C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lastRenderedPageBreak/>
              <w:t xml:space="preserve">Модуль </w:t>
            </w:r>
            <w:proofErr w:type="gramStart"/>
            <w:r w:rsidRPr="00206FBF">
              <w:rPr>
                <w:b/>
                <w:sz w:val="20"/>
                <w:szCs w:val="20"/>
              </w:rPr>
              <w:t>П</w:t>
            </w:r>
            <w:proofErr w:type="gramEnd"/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Style w:val="ad"/>
              <w:spacing w:before="3"/>
              <w:ind w:left="123" w:right="481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Л4.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6FBF">
              <w:rPr>
                <w:sz w:val="20"/>
                <w:szCs w:val="20"/>
                <w:lang w:val="kk-KZ"/>
              </w:rPr>
              <w:t>А</w:t>
            </w:r>
            <w:proofErr w:type="spellStart"/>
            <w:r w:rsidRPr="00206FBF">
              <w:rPr>
                <w:sz w:val="20"/>
                <w:szCs w:val="20"/>
              </w:rPr>
              <w:t>спекты</w:t>
            </w:r>
            <w:proofErr w:type="spellEnd"/>
            <w:r w:rsidRPr="00206FBF">
              <w:rPr>
                <w:sz w:val="20"/>
                <w:szCs w:val="20"/>
              </w:rPr>
              <w:t xml:space="preserve"> современного кормопроизводства для объектов аквакультуры.</w:t>
            </w:r>
            <w:r w:rsidRPr="00206FB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4</w:t>
            </w:r>
            <w:r w:rsidRPr="00206F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4.1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Style w:val="TableParagraph"/>
              <w:spacing w:line="260" w:lineRule="exact"/>
              <w:jc w:val="both"/>
              <w:rPr>
                <w:b/>
                <w:sz w:val="20"/>
                <w:szCs w:val="20"/>
                <w:lang w:val="kk-KZ"/>
              </w:rPr>
            </w:pPr>
            <w:r w:rsidRPr="00206FBF">
              <w:rPr>
                <w:b/>
                <w:sz w:val="20"/>
                <w:szCs w:val="20"/>
              </w:rPr>
              <w:t>СЗ</w:t>
            </w:r>
            <w:r w:rsidRPr="00206FBF">
              <w:rPr>
                <w:b/>
                <w:sz w:val="20"/>
                <w:szCs w:val="20"/>
                <w:lang w:val="kk-KZ"/>
              </w:rPr>
              <w:t>.</w:t>
            </w:r>
            <w:r w:rsidRPr="00206FBF">
              <w:rPr>
                <w:sz w:val="20"/>
                <w:szCs w:val="20"/>
              </w:rPr>
              <w:t xml:space="preserve"> Обсуждение докладов и презентаций на тему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«</w:t>
            </w:r>
            <w:r w:rsidRPr="00206FBF">
              <w:rPr>
                <w:sz w:val="20"/>
                <w:szCs w:val="20"/>
                <w:shd w:val="clear" w:color="auto" w:fill="FFFFFF"/>
              </w:rPr>
              <w:t>Перспективы применения в кормах лососевых рыб кормовых добавок»</w:t>
            </w:r>
            <w:r w:rsidRPr="00206FB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2C3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4</w:t>
            </w:r>
            <w:r w:rsidRPr="00206F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4.1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Л5.</w:t>
            </w:r>
            <w:r w:rsidRPr="00206FBF">
              <w:rPr>
                <w:sz w:val="20"/>
                <w:szCs w:val="20"/>
              </w:rPr>
              <w:t xml:space="preserve"> </w:t>
            </w:r>
            <w:r w:rsidRPr="00206FBF">
              <w:rPr>
                <w:bCs/>
                <w:sz w:val="20"/>
                <w:szCs w:val="20"/>
              </w:rPr>
              <w:t>Комбикорма, их классификация</w:t>
            </w:r>
          </w:p>
          <w:p w:rsidR="00557AC1" w:rsidRPr="00206FBF" w:rsidRDefault="00557AC1" w:rsidP="006820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4</w:t>
            </w:r>
            <w:r w:rsidRPr="00206F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4.1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06FBF">
              <w:rPr>
                <w:b/>
                <w:sz w:val="20"/>
                <w:szCs w:val="20"/>
              </w:rPr>
              <w:t>СЗ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6FBF">
              <w:rPr>
                <w:sz w:val="20"/>
                <w:szCs w:val="20"/>
              </w:rPr>
              <w:t>Обсуждение докладов и презентаций на тему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«</w:t>
            </w:r>
            <w:r w:rsidRPr="00206FBF">
              <w:rPr>
                <w:sz w:val="20"/>
                <w:szCs w:val="20"/>
                <w:lang w:val="kk-KZ"/>
              </w:rPr>
              <w:t>Применение БАД ов в кормах рыб</w:t>
            </w:r>
            <w:r w:rsidRPr="00206FBF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4.1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П 3 Консультация по выполнению </w:t>
            </w: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4.1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4.1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4A1AFB" w:rsidRDefault="00557AC1" w:rsidP="006820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53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bCs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Л6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6FBF">
              <w:rPr>
                <w:sz w:val="20"/>
                <w:szCs w:val="20"/>
              </w:rPr>
              <w:t>Технология кормления рыб,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нормированное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кормление,</w:t>
            </w:r>
            <w:r w:rsidRPr="00206FBF">
              <w:rPr>
                <w:spacing w:val="-8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рецептура комбикормов.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СЗ. </w:t>
            </w:r>
            <w:r w:rsidRPr="00206FBF">
              <w:rPr>
                <w:sz w:val="20"/>
                <w:szCs w:val="20"/>
              </w:rPr>
              <w:t>Обсуждение докладов и презентаций на тему «Исследования в области безопасности кормов для рыб».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</w:t>
            </w:r>
            <w:r w:rsidRPr="00206FBF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,3</w:t>
            </w:r>
            <w:r w:rsidRPr="00206FBF">
              <w:rPr>
                <w:sz w:val="20"/>
                <w:szCs w:val="20"/>
              </w:rPr>
              <w:t>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Л7. </w:t>
            </w:r>
            <w:r w:rsidRPr="00206FBF">
              <w:rPr>
                <w:sz w:val="20"/>
                <w:szCs w:val="20"/>
              </w:rPr>
              <w:t>Кормление карповых и других рыб.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1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СЗ.</w:t>
            </w:r>
            <w:r w:rsidRPr="00206FBF">
              <w:rPr>
                <w:sz w:val="20"/>
                <w:szCs w:val="20"/>
              </w:rPr>
              <w:t xml:space="preserve"> Обсуждение докладов и презентаций на тему «П</w:t>
            </w:r>
            <w:r w:rsidRPr="00206FBF">
              <w:rPr>
                <w:sz w:val="20"/>
                <w:szCs w:val="20"/>
                <w:lang w:val="kk-KZ"/>
              </w:rPr>
              <w:t xml:space="preserve">ерспективы развития </w:t>
            </w:r>
            <w:r w:rsidRPr="00206FBF">
              <w:rPr>
                <w:sz w:val="20"/>
                <w:szCs w:val="20"/>
              </w:rPr>
              <w:t xml:space="preserve">рекреационной аквакультуры </w:t>
            </w:r>
            <w:r w:rsidRPr="00206FBF">
              <w:rPr>
                <w:bCs/>
                <w:sz w:val="20"/>
                <w:szCs w:val="20"/>
              </w:rPr>
              <w:t>в Республике Казахстан».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  <w:r>
              <w:rPr>
                <w:sz w:val="20"/>
                <w:szCs w:val="20"/>
              </w:rPr>
              <w:t>,</w:t>
            </w:r>
            <w:r w:rsidRPr="00206FBF">
              <w:rPr>
                <w:sz w:val="20"/>
                <w:szCs w:val="20"/>
              </w:rPr>
              <w:t>3.2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rFonts w:eastAsiaTheme="majorEastAsia"/>
                <w:b/>
                <w:bCs/>
                <w:kern w:val="24"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Л8. </w:t>
            </w:r>
            <w:r w:rsidRPr="00206FBF">
              <w:rPr>
                <w:sz w:val="20"/>
                <w:szCs w:val="20"/>
                <w:lang w:val="kk-KZ"/>
              </w:rPr>
              <w:t>Технологические о</w:t>
            </w:r>
            <w:proofErr w:type="spellStart"/>
            <w:r w:rsidRPr="00206FBF">
              <w:rPr>
                <w:sz w:val="20"/>
                <w:szCs w:val="20"/>
              </w:rPr>
              <w:t>собенности</w:t>
            </w:r>
            <w:proofErr w:type="spellEnd"/>
            <w:r w:rsidRPr="00206FBF">
              <w:rPr>
                <w:sz w:val="20"/>
                <w:szCs w:val="20"/>
              </w:rPr>
              <w:t xml:space="preserve"> геотермального рыбоводства и перспективы его развития</w:t>
            </w:r>
            <w:r w:rsidRPr="00206FBF">
              <w:rPr>
                <w:rFonts w:eastAsiaTheme="majorEastAsia"/>
                <w:b/>
                <w:bCs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2</w:t>
            </w:r>
            <w:r w:rsidRPr="00206FBF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,2</w:t>
            </w:r>
            <w:r w:rsidRPr="00206FBF">
              <w:rPr>
                <w:sz w:val="20"/>
                <w:szCs w:val="20"/>
              </w:rPr>
              <w:t>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206FBF">
              <w:rPr>
                <w:b/>
                <w:sz w:val="20"/>
                <w:szCs w:val="20"/>
              </w:rPr>
              <w:t xml:space="preserve"> О</w:t>
            </w:r>
            <w:r w:rsidRPr="00206FBF">
              <w:rPr>
                <w:sz w:val="20"/>
                <w:szCs w:val="20"/>
              </w:rPr>
              <w:t>бсуждение докладов и презентаций на тему «Возможности развития геотермального рыбоводства в РК».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2</w:t>
            </w:r>
            <w:r w:rsidRPr="00206FBF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,2</w:t>
            </w:r>
            <w:r w:rsidRPr="00206FBF">
              <w:rPr>
                <w:sz w:val="20"/>
                <w:szCs w:val="20"/>
              </w:rPr>
              <w:t>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П 4 Консультация по выполнению </w:t>
            </w: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1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2</w:t>
            </w:r>
            <w:r w:rsidRPr="00206FBF">
              <w:rPr>
                <w:sz w:val="20"/>
                <w:szCs w:val="20"/>
              </w:rPr>
              <w:t xml:space="preserve">. «Создание в Казахстане </w:t>
            </w:r>
            <w:proofErr w:type="spellStart"/>
            <w:r w:rsidRPr="00206FBF">
              <w:rPr>
                <w:sz w:val="20"/>
                <w:szCs w:val="20"/>
              </w:rPr>
              <w:t>аквакультурных</w:t>
            </w:r>
            <w:proofErr w:type="spellEnd"/>
            <w:r w:rsidRPr="00206FBF">
              <w:rPr>
                <w:sz w:val="20"/>
                <w:szCs w:val="20"/>
              </w:rPr>
              <w:t xml:space="preserve"> хозяйств на основе последних современных научных разработок.</w:t>
            </w:r>
          </w:p>
          <w:p w:rsidR="00557AC1" w:rsidRPr="00B719EB" w:rsidRDefault="00557AC1" w:rsidP="0068200D">
            <w:pPr>
              <w:rPr>
                <w:b/>
                <w:sz w:val="20"/>
                <w:szCs w:val="20"/>
                <w:lang w:val="kk-KZ"/>
              </w:rPr>
            </w:pPr>
            <w:r w:rsidRPr="00083830">
              <w:rPr>
                <w:bCs/>
                <w:i/>
                <w:sz w:val="20"/>
                <w:szCs w:val="20"/>
                <w:lang w:eastAsia="ar-SA"/>
              </w:rPr>
              <w:t>ПРИМ.: Форма выполнения</w:t>
            </w:r>
            <w:r>
              <w:rPr>
                <w:bCs/>
                <w:i/>
                <w:sz w:val="20"/>
                <w:szCs w:val="20"/>
                <w:lang w:eastAsia="ar-SA"/>
              </w:rPr>
              <w:t xml:space="preserve"> – презентация, кол-во слайдов </w:t>
            </w:r>
            <w:r>
              <w:rPr>
                <w:bCs/>
                <w:i/>
                <w:sz w:val="20"/>
                <w:szCs w:val="20"/>
                <w:lang w:val="kk-KZ" w:eastAsia="ar-SA"/>
              </w:rPr>
              <w:t>15</w:t>
            </w:r>
            <w:r w:rsidRPr="00083830">
              <w:rPr>
                <w:bCs/>
                <w:i/>
                <w:sz w:val="20"/>
                <w:szCs w:val="20"/>
                <w:lang w:eastAsia="ar-SA"/>
              </w:rPr>
              <w:t xml:space="preserve">, источников литературы не менее </w:t>
            </w:r>
            <w:r>
              <w:rPr>
                <w:bCs/>
                <w:i/>
                <w:sz w:val="20"/>
                <w:szCs w:val="20"/>
                <w:lang w:val="kk-KZ"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1</w:t>
            </w:r>
          </w:p>
          <w:p w:rsidR="003A104B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1.1</w:t>
            </w:r>
          </w:p>
          <w:p w:rsidR="003A104B" w:rsidRPr="00206FBF" w:rsidRDefault="003A104B" w:rsidP="00682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5.1,5.2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b/>
                <w:bCs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Л9</w:t>
            </w:r>
            <w:r w:rsidRPr="00206FBF">
              <w:rPr>
                <w:b/>
                <w:sz w:val="20"/>
                <w:szCs w:val="20"/>
                <w:lang w:val="kk-KZ"/>
              </w:rPr>
              <w:t>.</w:t>
            </w:r>
            <w:r w:rsidRPr="00206FBF">
              <w:rPr>
                <w:sz w:val="20"/>
                <w:szCs w:val="20"/>
              </w:rPr>
              <w:t xml:space="preserve"> Технологические о</w:t>
            </w:r>
            <w:r w:rsidRPr="00206FBF">
              <w:rPr>
                <w:sz w:val="20"/>
                <w:szCs w:val="20"/>
                <w:lang w:val="kk-KZ"/>
              </w:rPr>
              <w:t>собенности р</w:t>
            </w:r>
            <w:proofErr w:type="spellStart"/>
            <w:r w:rsidRPr="00206FBF">
              <w:rPr>
                <w:bCs/>
                <w:sz w:val="20"/>
                <w:szCs w:val="20"/>
              </w:rPr>
              <w:t>екреационной</w:t>
            </w:r>
            <w:proofErr w:type="spellEnd"/>
            <w:r w:rsidRPr="00206FB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06FBF">
              <w:rPr>
                <w:bCs/>
                <w:sz w:val="20"/>
                <w:szCs w:val="20"/>
              </w:rPr>
              <w:t>аквакультуры</w:t>
            </w:r>
            <w:proofErr w:type="spellEnd"/>
            <w:r w:rsidRPr="00206FBF">
              <w:rPr>
                <w:bCs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и перспективы его развития</w:t>
            </w:r>
            <w:r w:rsidRPr="00206FB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2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proofErr w:type="gramStart"/>
            <w:r w:rsidR="00557AC1">
              <w:rPr>
                <w:sz w:val="20"/>
                <w:szCs w:val="20"/>
              </w:rPr>
              <w:t>2</w:t>
            </w:r>
            <w:proofErr w:type="gramEnd"/>
            <w:r w:rsidR="00557AC1" w:rsidRPr="00206FBF">
              <w:rPr>
                <w:sz w:val="20"/>
                <w:szCs w:val="20"/>
              </w:rPr>
              <w:t>.1</w:t>
            </w:r>
            <w:r w:rsidR="00557AC1">
              <w:rPr>
                <w:sz w:val="20"/>
                <w:szCs w:val="20"/>
              </w:rPr>
              <w:t>,2</w:t>
            </w:r>
            <w:r w:rsidR="00557AC1" w:rsidRPr="00206FBF">
              <w:rPr>
                <w:sz w:val="20"/>
                <w:szCs w:val="20"/>
              </w:rPr>
              <w:t>.2</w:t>
            </w:r>
          </w:p>
          <w:p w:rsidR="00557AC1" w:rsidRPr="00206FBF" w:rsidRDefault="00557AC1" w:rsidP="0068200D">
            <w:pPr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СЗ.</w:t>
            </w:r>
            <w:r w:rsidRPr="00206FBF">
              <w:rPr>
                <w:sz w:val="20"/>
                <w:szCs w:val="20"/>
              </w:rPr>
              <w:t xml:space="preserve"> Обсуждение докладов и презентаций на тему «на тему «Актуальность Рыбоводно-воспроизводственных  комплексов».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 w:rsidRPr="00206FBF">
              <w:rPr>
                <w:sz w:val="20"/>
                <w:szCs w:val="20"/>
              </w:rPr>
              <w:t>3.1</w:t>
            </w:r>
            <w:r w:rsidR="00557AC1">
              <w:rPr>
                <w:sz w:val="20"/>
                <w:szCs w:val="20"/>
              </w:rPr>
              <w:t>,</w:t>
            </w:r>
            <w:r w:rsidR="00557AC1" w:rsidRPr="00206FBF">
              <w:rPr>
                <w:sz w:val="20"/>
                <w:szCs w:val="20"/>
              </w:rPr>
              <w:t>3.2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Style w:val="TableParagraph"/>
              <w:tabs>
                <w:tab w:val="left" w:pos="842"/>
                <w:tab w:val="left" w:pos="1335"/>
              </w:tabs>
              <w:spacing w:line="272" w:lineRule="exact"/>
              <w:ind w:left="29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Л10.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6FBF">
              <w:rPr>
                <w:sz w:val="20"/>
                <w:szCs w:val="20"/>
              </w:rPr>
              <w:t xml:space="preserve"> Перспективы товарного садкового рыбоводства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 w:rsidRPr="00206FBF">
              <w:rPr>
                <w:sz w:val="20"/>
                <w:szCs w:val="20"/>
              </w:rPr>
              <w:t>3.1</w:t>
            </w:r>
            <w:r w:rsidR="00557AC1">
              <w:rPr>
                <w:sz w:val="20"/>
                <w:szCs w:val="20"/>
              </w:rPr>
              <w:t>,</w:t>
            </w:r>
            <w:r w:rsidR="00557AC1" w:rsidRPr="00206FBF">
              <w:rPr>
                <w:sz w:val="20"/>
                <w:szCs w:val="20"/>
              </w:rPr>
              <w:t>3.2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Style w:val="TableParagraph"/>
              <w:tabs>
                <w:tab w:val="left" w:pos="842"/>
                <w:tab w:val="left" w:pos="1335"/>
              </w:tabs>
              <w:spacing w:line="272" w:lineRule="exact"/>
              <w:ind w:left="29"/>
              <w:jc w:val="both"/>
              <w:rPr>
                <w:b/>
                <w:sz w:val="20"/>
                <w:szCs w:val="20"/>
                <w:lang w:val="kk-KZ"/>
              </w:rPr>
            </w:pPr>
            <w:r w:rsidRPr="00206FBF">
              <w:rPr>
                <w:b/>
                <w:sz w:val="20"/>
                <w:szCs w:val="20"/>
              </w:rPr>
              <w:t xml:space="preserve">СЗ. </w:t>
            </w:r>
            <w:r w:rsidRPr="00206FBF">
              <w:rPr>
                <w:sz w:val="20"/>
                <w:szCs w:val="20"/>
              </w:rPr>
              <w:t xml:space="preserve">Обсуждение докладов и презентаций на тему «Обзор </w:t>
            </w:r>
            <w:proofErr w:type="gramStart"/>
            <w:r w:rsidRPr="00206FBF">
              <w:rPr>
                <w:sz w:val="20"/>
                <w:szCs w:val="20"/>
              </w:rPr>
              <w:t>садковой</w:t>
            </w:r>
            <w:proofErr w:type="gramEnd"/>
            <w:r w:rsidRPr="00206FBF">
              <w:rPr>
                <w:sz w:val="20"/>
                <w:szCs w:val="20"/>
              </w:rPr>
              <w:t xml:space="preserve"> аквакультуры Казахстана</w:t>
            </w:r>
            <w:r w:rsidRPr="00206FBF">
              <w:rPr>
                <w:bCs/>
                <w:sz w:val="20"/>
                <w:szCs w:val="20"/>
              </w:rPr>
              <w:t>».</w:t>
            </w:r>
            <w:r w:rsidRPr="00206F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 w:rsidRPr="00206FBF">
              <w:rPr>
                <w:sz w:val="20"/>
                <w:szCs w:val="20"/>
              </w:rPr>
              <w:t>3.1</w:t>
            </w:r>
            <w:r w:rsidR="00557AC1">
              <w:rPr>
                <w:sz w:val="20"/>
                <w:szCs w:val="20"/>
              </w:rPr>
              <w:t>,</w:t>
            </w:r>
            <w:r w:rsidR="00557AC1" w:rsidRPr="00206FBF">
              <w:rPr>
                <w:sz w:val="20"/>
                <w:szCs w:val="20"/>
              </w:rPr>
              <w:t>3.2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557AC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П 5 Консультация по выполнению </w:t>
            </w: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РО1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1.2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557AC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3 </w:t>
            </w:r>
            <w:r w:rsidRPr="00206FBF">
              <w:rPr>
                <w:sz w:val="20"/>
                <w:szCs w:val="20"/>
              </w:rPr>
              <w:t>Генетическая селекция объектов аквакультуры для оптимизации их способности усваивать новые корма.</w:t>
            </w:r>
          </w:p>
          <w:p w:rsidR="00557AC1" w:rsidRPr="00B719EB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  <w:lang w:val="kk-KZ"/>
              </w:rPr>
            </w:pPr>
            <w:r w:rsidRPr="00083830">
              <w:rPr>
                <w:bCs/>
                <w:i/>
                <w:sz w:val="20"/>
                <w:szCs w:val="20"/>
                <w:lang w:eastAsia="ar-SA"/>
              </w:rPr>
              <w:t>ПРИМ.: Форма выполнения</w:t>
            </w:r>
            <w:r>
              <w:rPr>
                <w:bCs/>
                <w:i/>
                <w:sz w:val="20"/>
                <w:szCs w:val="20"/>
                <w:lang w:eastAsia="ar-SA"/>
              </w:rPr>
              <w:t xml:space="preserve"> – презентация, кол-во слайдов </w:t>
            </w:r>
            <w:r>
              <w:rPr>
                <w:bCs/>
                <w:i/>
                <w:sz w:val="20"/>
                <w:szCs w:val="20"/>
                <w:lang w:val="kk-KZ" w:eastAsia="ar-SA"/>
              </w:rPr>
              <w:t>15</w:t>
            </w:r>
            <w:r w:rsidRPr="00083830">
              <w:rPr>
                <w:bCs/>
                <w:i/>
                <w:sz w:val="20"/>
                <w:szCs w:val="20"/>
                <w:lang w:eastAsia="ar-SA"/>
              </w:rPr>
              <w:t xml:space="preserve">, источников литературы не менее </w:t>
            </w:r>
            <w:r>
              <w:rPr>
                <w:bCs/>
                <w:i/>
                <w:sz w:val="20"/>
                <w:szCs w:val="20"/>
                <w:lang w:val="kk-KZ"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  <w:p w:rsidR="003A104B" w:rsidRPr="00206FBF" w:rsidRDefault="003A104B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 w:rsidRPr="00206FBF">
              <w:rPr>
                <w:sz w:val="20"/>
                <w:szCs w:val="20"/>
              </w:rPr>
              <w:t>3.1</w:t>
            </w:r>
            <w:r w:rsidR="00557AC1">
              <w:rPr>
                <w:sz w:val="20"/>
                <w:szCs w:val="20"/>
              </w:rPr>
              <w:t>,</w:t>
            </w:r>
            <w:r w:rsidR="00557AC1" w:rsidRPr="00206FBF">
              <w:rPr>
                <w:sz w:val="20"/>
                <w:szCs w:val="20"/>
              </w:rPr>
              <w:t>3.2</w:t>
            </w:r>
          </w:p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ИД5.1,5.2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1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lastRenderedPageBreak/>
              <w:t>ИД 1.2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lastRenderedPageBreak/>
              <w:t>ИД 3.1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МТ (</w:t>
            </w:r>
            <w:proofErr w:type="spellStart"/>
            <w:r w:rsidRPr="00206FBF">
              <w:rPr>
                <w:b/>
                <w:sz w:val="20"/>
                <w:szCs w:val="20"/>
              </w:rPr>
              <w:t>Midterm</w:t>
            </w:r>
            <w:proofErr w:type="spellEnd"/>
            <w:r w:rsidRPr="00206F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FBF">
              <w:rPr>
                <w:b/>
                <w:sz w:val="20"/>
                <w:szCs w:val="20"/>
              </w:rPr>
              <w:t>Exam</w:t>
            </w:r>
            <w:proofErr w:type="spellEnd"/>
            <w:r w:rsidRPr="00206FB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spacing w:after="134" w:line="242" w:lineRule="auto"/>
              <w:ind w:right="-15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Л11. </w:t>
            </w:r>
            <w:r w:rsidRPr="00206FBF">
              <w:rPr>
                <w:sz w:val="20"/>
                <w:szCs w:val="20"/>
              </w:rPr>
              <w:t>Особенности холодноводного товарного рыбоводства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2C38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</w:t>
            </w:r>
            <w:r w:rsidRPr="00206FBF">
              <w:rPr>
                <w:b/>
                <w:sz w:val="20"/>
                <w:szCs w:val="20"/>
                <w:lang w:val="kk-KZ"/>
              </w:rPr>
              <w:t>.</w:t>
            </w:r>
            <w:r w:rsidRPr="00206FBF">
              <w:rPr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206FBF">
              <w:rPr>
                <w:sz w:val="20"/>
                <w:szCs w:val="20"/>
              </w:rPr>
              <w:t>бсуждение</w:t>
            </w:r>
            <w:proofErr w:type="spellEnd"/>
            <w:r w:rsidRPr="00206FBF">
              <w:rPr>
                <w:sz w:val="20"/>
                <w:szCs w:val="20"/>
              </w:rPr>
              <w:t xml:space="preserve"> докладов и презентаций на тему: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6FBF">
              <w:rPr>
                <w:sz w:val="20"/>
                <w:szCs w:val="20"/>
                <w:lang w:val="kk-KZ"/>
              </w:rPr>
              <w:t>«</w:t>
            </w:r>
            <w:r w:rsidRPr="00206FBF">
              <w:rPr>
                <w:sz w:val="20"/>
                <w:szCs w:val="20"/>
              </w:rPr>
              <w:t>Современные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pacing w:val="-2"/>
                <w:sz w:val="20"/>
                <w:szCs w:val="20"/>
              </w:rPr>
              <w:t>методы культивирования лососевых видов рыб</w:t>
            </w:r>
            <w:r w:rsidRPr="00206FBF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 w:rsidRPr="00206FBF">
              <w:rPr>
                <w:sz w:val="20"/>
                <w:szCs w:val="20"/>
              </w:rPr>
              <w:t>3.1</w:t>
            </w:r>
            <w:r w:rsidR="00557AC1">
              <w:rPr>
                <w:sz w:val="20"/>
                <w:szCs w:val="20"/>
              </w:rPr>
              <w:t>,</w:t>
            </w:r>
            <w:r w:rsidR="00557AC1" w:rsidRPr="00206FBF">
              <w:rPr>
                <w:sz w:val="20"/>
                <w:szCs w:val="20"/>
              </w:rPr>
              <w:t>3.2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Style w:val="TableParagraph"/>
              <w:ind w:left="29" w:right="514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Л12.</w:t>
            </w:r>
            <w:r w:rsidRPr="00206FBF">
              <w:rPr>
                <w:sz w:val="20"/>
                <w:szCs w:val="20"/>
              </w:rPr>
              <w:t xml:space="preserve"> Ракообразные – </w:t>
            </w:r>
            <w:r w:rsidRPr="00206FBF">
              <w:rPr>
                <w:spacing w:val="-3"/>
                <w:sz w:val="20"/>
                <w:szCs w:val="20"/>
              </w:rPr>
              <w:t>объекты</w:t>
            </w:r>
            <w:r w:rsidRPr="00206FBF">
              <w:rPr>
                <w:spacing w:val="-57"/>
                <w:sz w:val="20"/>
                <w:szCs w:val="20"/>
              </w:rPr>
              <w:t xml:space="preserve">       </w:t>
            </w:r>
            <w:r w:rsidRPr="00206FBF">
              <w:rPr>
                <w:spacing w:val="-3"/>
                <w:sz w:val="20"/>
                <w:szCs w:val="20"/>
              </w:rPr>
              <w:t xml:space="preserve">аквакультуры. </w:t>
            </w:r>
            <w:r w:rsidRPr="00206FBF">
              <w:rPr>
                <w:sz w:val="20"/>
                <w:szCs w:val="20"/>
              </w:rPr>
              <w:t>Перспективы к</w:t>
            </w:r>
            <w:r w:rsidRPr="00206FBF">
              <w:rPr>
                <w:spacing w:val="-1"/>
                <w:sz w:val="20"/>
                <w:szCs w:val="20"/>
              </w:rPr>
              <w:t>ультивирования</w:t>
            </w:r>
            <w:r w:rsidRPr="00206FBF">
              <w:rPr>
                <w:spacing w:val="-57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промысловых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 xml:space="preserve">ракообразных в </w:t>
            </w:r>
            <w:proofErr w:type="spellStart"/>
            <w:r w:rsidRPr="00206FBF">
              <w:rPr>
                <w:sz w:val="20"/>
                <w:szCs w:val="20"/>
              </w:rPr>
              <w:t>аквакультуре</w:t>
            </w:r>
            <w:proofErr w:type="spellEnd"/>
            <w:r w:rsidRPr="00206FB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557AC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СЗ. </w:t>
            </w:r>
            <w:r w:rsidRPr="00206FBF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206FBF">
              <w:rPr>
                <w:sz w:val="20"/>
                <w:szCs w:val="20"/>
              </w:rPr>
              <w:t>бсуждение</w:t>
            </w:r>
            <w:proofErr w:type="spellEnd"/>
            <w:r w:rsidRPr="00206FBF">
              <w:rPr>
                <w:sz w:val="20"/>
                <w:szCs w:val="20"/>
              </w:rPr>
              <w:t xml:space="preserve"> докладов и презентаций на тему:</w:t>
            </w:r>
            <w:r w:rsidRPr="00206FB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06FBF">
              <w:rPr>
                <w:sz w:val="20"/>
                <w:szCs w:val="20"/>
              </w:rPr>
              <w:t>«С</w:t>
            </w:r>
            <w:r w:rsidRPr="00206FBF">
              <w:rPr>
                <w:sz w:val="20"/>
                <w:szCs w:val="20"/>
                <w:lang w:val="kk-KZ"/>
              </w:rPr>
              <w:t>остояние з</w:t>
            </w:r>
            <w:proofErr w:type="spellStart"/>
            <w:r w:rsidRPr="00206FBF">
              <w:rPr>
                <w:sz w:val="20"/>
                <w:szCs w:val="20"/>
              </w:rPr>
              <w:t>апасов</w:t>
            </w:r>
            <w:proofErr w:type="spellEnd"/>
            <w:r w:rsidRPr="00206FBF">
              <w:rPr>
                <w:sz w:val="20"/>
                <w:szCs w:val="20"/>
              </w:rPr>
              <w:t xml:space="preserve"> цист </w:t>
            </w:r>
            <w:proofErr w:type="spellStart"/>
            <w:r w:rsidRPr="00206FBF">
              <w:rPr>
                <w:sz w:val="20"/>
                <w:szCs w:val="20"/>
              </w:rPr>
              <w:t>артемии</w:t>
            </w:r>
            <w:proofErr w:type="spellEnd"/>
            <w:r w:rsidRPr="00206FBF">
              <w:rPr>
                <w:sz w:val="20"/>
                <w:szCs w:val="20"/>
              </w:rPr>
              <w:t xml:space="preserve"> в водоемах Казахстана и методическое обеспечение промысла».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 w:rsidRPr="00206FBF">
              <w:rPr>
                <w:sz w:val="20"/>
                <w:szCs w:val="20"/>
              </w:rPr>
              <w:t>3.1</w:t>
            </w:r>
            <w:r w:rsidR="00557AC1">
              <w:rPr>
                <w:sz w:val="20"/>
                <w:szCs w:val="20"/>
              </w:rPr>
              <w:t>,</w:t>
            </w:r>
            <w:r w:rsidR="00557AC1" w:rsidRPr="00206FBF">
              <w:rPr>
                <w:sz w:val="20"/>
                <w:szCs w:val="20"/>
              </w:rPr>
              <w:t>3.2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trHeight w:val="20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557AC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П 6 Консультация по выполнению </w:t>
            </w: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 w:rsidRPr="00206FBF">
              <w:rPr>
                <w:sz w:val="20"/>
                <w:szCs w:val="20"/>
              </w:rPr>
              <w:t>3.1</w:t>
            </w:r>
            <w:r w:rsidR="00557AC1">
              <w:rPr>
                <w:sz w:val="20"/>
                <w:szCs w:val="20"/>
              </w:rPr>
              <w:t>,</w:t>
            </w:r>
            <w:r w:rsidR="00557AC1" w:rsidRPr="00206FBF">
              <w:rPr>
                <w:sz w:val="20"/>
                <w:szCs w:val="20"/>
              </w:rPr>
              <w:t>3.2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spacing w:after="134" w:line="242" w:lineRule="auto"/>
              <w:ind w:right="-15"/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Л13. </w:t>
            </w:r>
            <w:proofErr w:type="spellStart"/>
            <w:r w:rsidRPr="00206FBF">
              <w:rPr>
                <w:rFonts w:eastAsia="Calibri"/>
                <w:sz w:val="20"/>
                <w:szCs w:val="20"/>
              </w:rPr>
              <w:t>Аквакультура</w:t>
            </w:r>
            <w:proofErr w:type="spellEnd"/>
            <w:r w:rsidRPr="00206FBF">
              <w:rPr>
                <w:rFonts w:eastAsia="Calibri"/>
                <w:sz w:val="20"/>
                <w:szCs w:val="20"/>
              </w:rPr>
              <w:t xml:space="preserve"> моллюсков: состояние и современные тенденции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557AC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Style w:val="TableParagraph"/>
              <w:ind w:left="29" w:right="28"/>
              <w:jc w:val="both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СЗ.</w:t>
            </w:r>
            <w:r w:rsidRPr="00206FBF">
              <w:rPr>
                <w:sz w:val="20"/>
                <w:szCs w:val="20"/>
              </w:rPr>
              <w:t xml:space="preserve"> Обсуждение докладов и презентаций на тему</w:t>
            </w:r>
            <w:r w:rsidRPr="00206FBF">
              <w:rPr>
                <w:sz w:val="20"/>
                <w:szCs w:val="20"/>
                <w:lang w:val="kk-KZ"/>
              </w:rPr>
              <w:t xml:space="preserve"> «</w:t>
            </w:r>
            <w:r w:rsidRPr="00206FBF">
              <w:rPr>
                <w:sz w:val="20"/>
                <w:szCs w:val="20"/>
              </w:rPr>
              <w:t>Современные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pacing w:val="-2"/>
                <w:sz w:val="20"/>
                <w:szCs w:val="20"/>
              </w:rPr>
              <w:t>методы культивирования</w:t>
            </w:r>
            <w:r w:rsidRPr="00206FBF">
              <w:rPr>
                <w:spacing w:val="-57"/>
                <w:sz w:val="20"/>
                <w:szCs w:val="20"/>
              </w:rPr>
              <w:t xml:space="preserve">          </w:t>
            </w:r>
            <w:r w:rsidRPr="00206FBF">
              <w:rPr>
                <w:sz w:val="20"/>
                <w:szCs w:val="20"/>
              </w:rPr>
              <w:t>моллюсков 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pacing w:val="-11"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 xml:space="preserve">Л14. </w:t>
            </w:r>
            <w:r w:rsidRPr="00206FBF">
              <w:rPr>
                <w:sz w:val="20"/>
                <w:szCs w:val="20"/>
              </w:rPr>
              <w:t>Иглокожие – объекты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морской аквакультуры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4.1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557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</w:t>
            </w:r>
            <w:r w:rsidRPr="00206FBF">
              <w:rPr>
                <w:sz w:val="20"/>
                <w:szCs w:val="20"/>
              </w:rPr>
              <w:t>. Обсуждение докладов и презентаций «Технические</w:t>
            </w:r>
            <w:r w:rsidRPr="00206FBF">
              <w:rPr>
                <w:spacing w:val="-11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>средства</w:t>
            </w:r>
            <w:r w:rsidRPr="00206FBF">
              <w:rPr>
                <w:spacing w:val="-57"/>
                <w:sz w:val="20"/>
                <w:szCs w:val="20"/>
              </w:rPr>
              <w:t xml:space="preserve">                                      </w:t>
            </w:r>
            <w:r w:rsidRPr="00206FBF">
              <w:rPr>
                <w:sz w:val="20"/>
                <w:szCs w:val="20"/>
              </w:rPr>
              <w:t>для</w:t>
            </w:r>
            <w:r w:rsidRPr="00206FBF">
              <w:rPr>
                <w:spacing w:val="-4"/>
                <w:sz w:val="20"/>
                <w:szCs w:val="20"/>
              </w:rPr>
              <w:t xml:space="preserve"> к</w:t>
            </w:r>
            <w:r w:rsidRPr="00206FBF">
              <w:rPr>
                <w:sz w:val="20"/>
                <w:szCs w:val="20"/>
              </w:rPr>
              <w:t xml:space="preserve">ультивирования </w:t>
            </w:r>
            <w:r w:rsidRPr="00206FBF">
              <w:rPr>
                <w:spacing w:val="-2"/>
                <w:sz w:val="20"/>
                <w:szCs w:val="20"/>
              </w:rPr>
              <w:t xml:space="preserve">иглокожих. </w:t>
            </w:r>
            <w:r w:rsidRPr="00206FBF">
              <w:rPr>
                <w:spacing w:val="-1"/>
                <w:sz w:val="20"/>
                <w:szCs w:val="20"/>
              </w:rPr>
              <w:t xml:space="preserve">Биотехнические </w:t>
            </w:r>
            <w:r w:rsidRPr="00206FBF">
              <w:rPr>
                <w:spacing w:val="-57"/>
                <w:sz w:val="20"/>
                <w:szCs w:val="20"/>
              </w:rPr>
              <w:t xml:space="preserve">           </w:t>
            </w:r>
            <w:r w:rsidRPr="00206FBF">
              <w:rPr>
                <w:sz w:val="20"/>
                <w:szCs w:val="20"/>
              </w:rPr>
              <w:t>нормативы</w:t>
            </w:r>
            <w:r w:rsidRPr="00206FBF">
              <w:rPr>
                <w:spacing w:val="-2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 xml:space="preserve">РО 4. 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</w:t>
            </w:r>
          </w:p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>
              <w:rPr>
                <w:sz w:val="20"/>
                <w:szCs w:val="20"/>
              </w:rPr>
              <w:t>5</w:t>
            </w:r>
            <w:r w:rsidR="00557AC1" w:rsidRPr="00206FBF">
              <w:rPr>
                <w:sz w:val="20"/>
                <w:szCs w:val="20"/>
              </w:rPr>
              <w:t>.1</w:t>
            </w:r>
            <w:r w:rsidR="00557AC1">
              <w:rPr>
                <w:sz w:val="20"/>
                <w:szCs w:val="20"/>
              </w:rPr>
              <w:t>,5</w:t>
            </w:r>
            <w:r w:rsidR="00557AC1" w:rsidRPr="00206FBF">
              <w:rPr>
                <w:sz w:val="20"/>
                <w:szCs w:val="20"/>
              </w:rPr>
              <w:t>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П 7 Консультация по выполнению </w:t>
            </w: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3.1</w:t>
            </w:r>
            <w:r>
              <w:rPr>
                <w:sz w:val="20"/>
                <w:szCs w:val="20"/>
              </w:rPr>
              <w:t>,</w:t>
            </w:r>
            <w:r w:rsidRPr="00206FBF">
              <w:rPr>
                <w:sz w:val="20"/>
                <w:szCs w:val="20"/>
              </w:rPr>
              <w:t>3.2</w:t>
            </w:r>
          </w:p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Style w:val="TableParagraph"/>
              <w:ind w:left="29" w:right="469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СРД</w:t>
            </w:r>
            <w:r w:rsidRPr="00206FBF">
              <w:rPr>
                <w:b/>
                <w:sz w:val="20"/>
                <w:szCs w:val="20"/>
              </w:rPr>
              <w:t xml:space="preserve"> 4 И</w:t>
            </w:r>
            <w:r w:rsidRPr="00206FBF">
              <w:rPr>
                <w:sz w:val="20"/>
                <w:szCs w:val="20"/>
              </w:rPr>
              <w:t>нгредиенты и формулировка кормов, адаптированных к определенным условиям выращивания, в том числе с использованием отходов рыбной переработки.</w:t>
            </w:r>
          </w:p>
          <w:p w:rsidR="00557AC1" w:rsidRPr="00B719EB" w:rsidRDefault="00557AC1" w:rsidP="0068200D">
            <w:pPr>
              <w:pStyle w:val="TableParagraph"/>
              <w:ind w:left="29" w:right="469"/>
              <w:jc w:val="both"/>
              <w:rPr>
                <w:b/>
                <w:sz w:val="20"/>
                <w:szCs w:val="20"/>
                <w:lang w:val="kk-KZ"/>
              </w:rPr>
            </w:pPr>
            <w:r w:rsidRPr="00083830">
              <w:rPr>
                <w:bCs/>
                <w:i/>
                <w:sz w:val="20"/>
                <w:szCs w:val="20"/>
                <w:lang w:eastAsia="ar-SA"/>
              </w:rPr>
              <w:t>ПРИМ.: Форма выполнения</w:t>
            </w:r>
            <w:r>
              <w:rPr>
                <w:bCs/>
                <w:i/>
                <w:sz w:val="20"/>
                <w:szCs w:val="20"/>
                <w:lang w:eastAsia="ar-SA"/>
              </w:rPr>
              <w:t xml:space="preserve"> – презентация, кол-во слайдов </w:t>
            </w:r>
            <w:r>
              <w:rPr>
                <w:bCs/>
                <w:i/>
                <w:sz w:val="20"/>
                <w:szCs w:val="20"/>
                <w:lang w:val="kk-KZ" w:eastAsia="ar-SA"/>
              </w:rPr>
              <w:t>15</w:t>
            </w:r>
            <w:r w:rsidRPr="00083830">
              <w:rPr>
                <w:bCs/>
                <w:i/>
                <w:sz w:val="20"/>
                <w:szCs w:val="20"/>
                <w:lang w:eastAsia="ar-SA"/>
              </w:rPr>
              <w:t xml:space="preserve">, источников литературы не менее </w:t>
            </w:r>
            <w:r>
              <w:rPr>
                <w:bCs/>
                <w:i/>
                <w:sz w:val="20"/>
                <w:szCs w:val="20"/>
                <w:lang w:val="kk-KZ"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3</w:t>
            </w:r>
          </w:p>
          <w:p w:rsidR="003A104B" w:rsidRPr="00206FBF" w:rsidRDefault="003A104B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ИД 3.2</w:t>
            </w:r>
          </w:p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5.1,5.2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4A1AFB" w:rsidRDefault="00557AC1" w:rsidP="004A1A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Style w:val="1"/>
              <w:keepNext w:val="0"/>
              <w:keepLines w:val="0"/>
              <w:shd w:val="clear" w:color="auto" w:fill="FFFFFF"/>
              <w:autoSpaceDE w:val="0"/>
              <w:autoSpaceDN w:val="0"/>
              <w:adjustRightInd w:val="0"/>
              <w:spacing w:before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FB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Л15</w:t>
            </w:r>
            <w:r w:rsidRPr="00206F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206FBF">
              <w:rPr>
                <w:rStyle w:val="FontStyle48"/>
                <w:color w:val="auto"/>
                <w:sz w:val="20"/>
                <w:szCs w:val="20"/>
                <w:lang w:val="kk-KZ" w:eastAsia="ko-KR"/>
              </w:rPr>
              <w:t>А</w:t>
            </w:r>
            <w:proofErr w:type="spellStart"/>
            <w:r w:rsidRPr="00206F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квакультура</w:t>
            </w:r>
            <w:proofErr w:type="spellEnd"/>
            <w:r w:rsidRPr="00206F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водорослей, состояние и место в мировой </w:t>
            </w:r>
            <w:proofErr w:type="spellStart"/>
            <w:r w:rsidRPr="00206F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аквакультуре</w:t>
            </w:r>
            <w:proofErr w:type="spellEnd"/>
            <w:r w:rsidRPr="00206F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6820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>
              <w:rPr>
                <w:sz w:val="20"/>
                <w:szCs w:val="20"/>
              </w:rPr>
              <w:t>5</w:t>
            </w:r>
            <w:r w:rsidR="00557AC1" w:rsidRPr="00206FBF">
              <w:rPr>
                <w:sz w:val="20"/>
                <w:szCs w:val="20"/>
              </w:rPr>
              <w:t>.1</w:t>
            </w:r>
            <w:r w:rsidR="00557AC1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ВС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СЗ.</w:t>
            </w:r>
            <w:r w:rsidRPr="00206FBF">
              <w:rPr>
                <w:sz w:val="20"/>
                <w:szCs w:val="20"/>
              </w:rPr>
              <w:t xml:space="preserve"> Обсуждение докладов и презентаций на тему</w:t>
            </w:r>
            <w:r w:rsidRPr="00206FBF">
              <w:rPr>
                <w:sz w:val="20"/>
                <w:szCs w:val="20"/>
                <w:lang w:val="kk-KZ"/>
              </w:rPr>
              <w:t xml:space="preserve"> «Особенности к</w:t>
            </w:r>
            <w:proofErr w:type="spellStart"/>
            <w:r w:rsidRPr="00206FBF">
              <w:rPr>
                <w:spacing w:val="-1"/>
                <w:sz w:val="20"/>
                <w:szCs w:val="20"/>
              </w:rPr>
              <w:t>ультивирования</w:t>
            </w:r>
            <w:proofErr w:type="spellEnd"/>
            <w:r w:rsidRPr="00206FBF">
              <w:rPr>
                <w:sz w:val="20"/>
                <w:szCs w:val="20"/>
              </w:rPr>
              <w:t>,</w:t>
            </w:r>
            <w:r w:rsidRPr="00206FBF">
              <w:rPr>
                <w:spacing w:val="1"/>
                <w:sz w:val="20"/>
                <w:szCs w:val="20"/>
              </w:rPr>
              <w:t xml:space="preserve"> </w:t>
            </w:r>
            <w:r w:rsidRPr="00206FBF">
              <w:rPr>
                <w:sz w:val="20"/>
                <w:szCs w:val="20"/>
              </w:rPr>
              <w:t xml:space="preserve">водорослей </w:t>
            </w:r>
            <w:proofErr w:type="spellStart"/>
            <w:r w:rsidRPr="00206FBF">
              <w:rPr>
                <w:sz w:val="20"/>
                <w:szCs w:val="20"/>
              </w:rPr>
              <w:t>Alaria</w:t>
            </w:r>
            <w:proofErr w:type="spellEnd"/>
            <w:r w:rsidRPr="00206FBF">
              <w:rPr>
                <w:sz w:val="20"/>
                <w:szCs w:val="20"/>
              </w:rPr>
              <w:t xml:space="preserve"> </w:t>
            </w:r>
            <w:proofErr w:type="spellStart"/>
            <w:r w:rsidRPr="00206FBF">
              <w:rPr>
                <w:sz w:val="20"/>
                <w:szCs w:val="20"/>
              </w:rPr>
              <w:t>esculenta</w:t>
            </w:r>
            <w:proofErr w:type="spellEnd"/>
            <w:r w:rsidRPr="00206FBF">
              <w:rPr>
                <w:sz w:val="20"/>
                <w:szCs w:val="20"/>
              </w:rPr>
              <w:t xml:space="preserve">, </w:t>
            </w:r>
            <w:proofErr w:type="spellStart"/>
            <w:r w:rsidRPr="00206FBF">
              <w:rPr>
                <w:sz w:val="20"/>
                <w:szCs w:val="20"/>
              </w:rPr>
              <w:t>Ascophyllum</w:t>
            </w:r>
            <w:proofErr w:type="spellEnd"/>
            <w:r w:rsidRPr="00206FBF">
              <w:rPr>
                <w:sz w:val="20"/>
                <w:szCs w:val="20"/>
              </w:rPr>
              <w:t xml:space="preserve"> </w:t>
            </w:r>
            <w:proofErr w:type="spellStart"/>
            <w:r w:rsidRPr="00206FBF">
              <w:rPr>
                <w:sz w:val="20"/>
                <w:szCs w:val="20"/>
              </w:rPr>
              <w:t>nodosum</w:t>
            </w:r>
            <w:proofErr w:type="spellEnd"/>
            <w:r w:rsidRPr="00206FBF">
              <w:rPr>
                <w:sz w:val="20"/>
                <w:szCs w:val="20"/>
              </w:rPr>
              <w:t xml:space="preserve">, </w:t>
            </w:r>
            <w:proofErr w:type="spellStart"/>
            <w:r w:rsidRPr="00206FBF">
              <w:rPr>
                <w:sz w:val="20"/>
                <w:szCs w:val="20"/>
              </w:rPr>
              <w:t>Chlorella</w:t>
            </w:r>
            <w:proofErr w:type="spellEnd"/>
            <w:r w:rsidRPr="00206FBF">
              <w:rPr>
                <w:sz w:val="20"/>
                <w:szCs w:val="20"/>
              </w:rPr>
              <w:t xml:space="preserve">, </w:t>
            </w:r>
            <w:proofErr w:type="spellStart"/>
            <w:r w:rsidRPr="00206FBF">
              <w:rPr>
                <w:sz w:val="20"/>
                <w:szCs w:val="20"/>
              </w:rPr>
              <w:t>Chondrus</w:t>
            </w:r>
            <w:proofErr w:type="spellEnd"/>
            <w:r w:rsidRPr="00206FBF">
              <w:rPr>
                <w:sz w:val="20"/>
                <w:szCs w:val="20"/>
              </w:rPr>
              <w:t xml:space="preserve"> </w:t>
            </w:r>
            <w:proofErr w:type="spellStart"/>
            <w:r w:rsidRPr="00206FBF">
              <w:rPr>
                <w:sz w:val="20"/>
                <w:szCs w:val="20"/>
              </w:rPr>
              <w:t>crispus</w:t>
            </w:r>
            <w:proofErr w:type="spellEnd"/>
            <w:r w:rsidRPr="00206FBF">
              <w:rPr>
                <w:sz w:val="20"/>
                <w:szCs w:val="20"/>
              </w:rPr>
              <w:t xml:space="preserve">, </w:t>
            </w:r>
            <w:proofErr w:type="spellStart"/>
            <w:r w:rsidRPr="00206FBF">
              <w:rPr>
                <w:sz w:val="20"/>
                <w:szCs w:val="20"/>
              </w:rPr>
              <w:t>Enteromorpha</w:t>
            </w:r>
            <w:proofErr w:type="spellEnd"/>
            <w:r w:rsidRPr="00206FBF">
              <w:rPr>
                <w:sz w:val="20"/>
                <w:szCs w:val="20"/>
              </w:rPr>
              <w:t xml:space="preserve"> </w:t>
            </w:r>
            <w:proofErr w:type="spellStart"/>
            <w:r w:rsidRPr="00206FBF">
              <w:rPr>
                <w:sz w:val="20"/>
                <w:szCs w:val="20"/>
              </w:rPr>
              <w:t>sp</w:t>
            </w:r>
            <w:proofErr w:type="spellEnd"/>
            <w:r w:rsidRPr="00206FBF">
              <w:rPr>
                <w:sz w:val="20"/>
                <w:szCs w:val="20"/>
              </w:rPr>
              <w:t>.)»</w:t>
            </w:r>
          </w:p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56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РО 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3A104B" w:rsidP="003A10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="00557AC1">
              <w:rPr>
                <w:sz w:val="20"/>
                <w:szCs w:val="20"/>
              </w:rPr>
              <w:t>5</w:t>
            </w:r>
            <w:r w:rsidR="00557AC1" w:rsidRPr="00206FBF">
              <w:rPr>
                <w:sz w:val="20"/>
                <w:szCs w:val="20"/>
              </w:rPr>
              <w:t>.1</w:t>
            </w:r>
            <w:r w:rsidR="00557AC1">
              <w:rPr>
                <w:sz w:val="20"/>
                <w:szCs w:val="20"/>
              </w:rPr>
              <w:t>,5</w:t>
            </w:r>
            <w:r w:rsidR="00557AC1" w:rsidRPr="00206FBF">
              <w:rPr>
                <w:sz w:val="20"/>
                <w:szCs w:val="20"/>
              </w:rPr>
              <w:t>.2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ТЗ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center"/>
              <w:rPr>
                <w:sz w:val="20"/>
                <w:szCs w:val="20"/>
              </w:rPr>
            </w:pPr>
            <w:r w:rsidRPr="002C38E6">
              <w:rPr>
                <w:sz w:val="20"/>
                <w:szCs w:val="20"/>
              </w:rPr>
              <w:t>2</w:t>
            </w:r>
            <w:r w:rsidRPr="00206FB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68200D">
            <w:pPr>
              <w:jc w:val="both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КР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Default="00557AC1" w:rsidP="0068200D">
            <w:r w:rsidRPr="00DA6B01">
              <w:rPr>
                <w:sz w:val="20"/>
                <w:szCs w:val="20"/>
              </w:rPr>
              <w:t>Офлайн</w:t>
            </w:r>
          </w:p>
        </w:tc>
      </w:tr>
      <w:tr w:rsidR="00557AC1" w:rsidRPr="00206FBF" w:rsidTr="003A104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206FBF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jc w:val="center"/>
              <w:rPr>
                <w:sz w:val="20"/>
                <w:szCs w:val="20"/>
              </w:rPr>
            </w:pPr>
            <w:r w:rsidRPr="00206FBF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AC1" w:rsidRPr="00206FBF" w:rsidRDefault="00557AC1" w:rsidP="00C457C0">
            <w:pPr>
              <w:jc w:val="both"/>
              <w:rPr>
                <w:sz w:val="20"/>
                <w:szCs w:val="20"/>
              </w:rPr>
            </w:pPr>
          </w:p>
        </w:tc>
      </w:tr>
    </w:tbl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 xml:space="preserve">[С о к </w:t>
      </w:r>
      <w:proofErr w:type="spellStart"/>
      <w:proofErr w:type="gramStart"/>
      <w:r w:rsidRPr="00611315">
        <w:rPr>
          <w:sz w:val="20"/>
          <w:szCs w:val="20"/>
        </w:rPr>
        <w:t>р</w:t>
      </w:r>
      <w:proofErr w:type="spellEnd"/>
      <w:proofErr w:type="gramEnd"/>
      <w:r w:rsidRPr="00611315">
        <w:rPr>
          <w:sz w:val="20"/>
          <w:szCs w:val="20"/>
        </w:rPr>
        <w:t xml:space="preserve"> а </w:t>
      </w:r>
      <w:proofErr w:type="spellStart"/>
      <w:r w:rsidRPr="00611315">
        <w:rPr>
          <w:sz w:val="20"/>
          <w:szCs w:val="20"/>
        </w:rPr>
        <w:t>щ</w:t>
      </w:r>
      <w:proofErr w:type="spellEnd"/>
      <w:r w:rsidRPr="00611315">
        <w:rPr>
          <w:sz w:val="20"/>
          <w:szCs w:val="20"/>
        </w:rPr>
        <w:t xml:space="preserve"> е н и я: ВС – вопросы для самопроверки; ТЗ – типовые задания; ИЗ – индивидуальные</w:t>
      </w:r>
    </w:p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>задания; КР – контрольная работа; РК – рубежный контроль.</w:t>
      </w:r>
    </w:p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>З а м е ч а н и я:</w:t>
      </w:r>
    </w:p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 xml:space="preserve">- Форма проведения Л и ПЗ: </w:t>
      </w:r>
      <w:proofErr w:type="spellStart"/>
      <w:r w:rsidRPr="00611315">
        <w:rPr>
          <w:sz w:val="20"/>
          <w:szCs w:val="20"/>
        </w:rPr>
        <w:t>вебинар</w:t>
      </w:r>
      <w:proofErr w:type="spellEnd"/>
      <w:r w:rsidRPr="00611315">
        <w:rPr>
          <w:sz w:val="20"/>
          <w:szCs w:val="20"/>
        </w:rPr>
        <w:t xml:space="preserve"> в MS </w:t>
      </w:r>
      <w:proofErr w:type="spellStart"/>
      <w:r w:rsidRPr="00611315">
        <w:rPr>
          <w:sz w:val="20"/>
          <w:szCs w:val="20"/>
        </w:rPr>
        <w:t>Teams</w:t>
      </w:r>
      <w:proofErr w:type="spellEnd"/>
      <w:r w:rsidRPr="00611315">
        <w:rPr>
          <w:sz w:val="20"/>
          <w:szCs w:val="20"/>
        </w:rPr>
        <w:t>/</w:t>
      </w:r>
      <w:proofErr w:type="spellStart"/>
      <w:r w:rsidRPr="00611315">
        <w:rPr>
          <w:sz w:val="20"/>
          <w:szCs w:val="20"/>
        </w:rPr>
        <w:t>Zoom</w:t>
      </w:r>
      <w:proofErr w:type="spellEnd"/>
      <w:r w:rsidRPr="00611315">
        <w:rPr>
          <w:sz w:val="20"/>
          <w:szCs w:val="20"/>
        </w:rPr>
        <w:t xml:space="preserve"> (презентация видеоматериалов на 10-15</w:t>
      </w:r>
    </w:p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>минут, затем его обсуждение/закрепление в виде дискуссии/решения задач/...)</w:t>
      </w:r>
    </w:p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 xml:space="preserve">- Форма проведения КР: </w:t>
      </w:r>
      <w:proofErr w:type="spellStart"/>
      <w:r w:rsidRPr="00611315">
        <w:rPr>
          <w:sz w:val="20"/>
          <w:szCs w:val="20"/>
        </w:rPr>
        <w:t>вебинар</w:t>
      </w:r>
      <w:proofErr w:type="spellEnd"/>
      <w:r w:rsidRPr="00611315">
        <w:rPr>
          <w:sz w:val="20"/>
          <w:szCs w:val="20"/>
        </w:rPr>
        <w:t xml:space="preserve"> (по окончании студенты сдают </w:t>
      </w:r>
      <w:proofErr w:type="spellStart"/>
      <w:r w:rsidRPr="00611315">
        <w:rPr>
          <w:sz w:val="20"/>
          <w:szCs w:val="20"/>
        </w:rPr>
        <w:t>скрины</w:t>
      </w:r>
      <w:proofErr w:type="spellEnd"/>
      <w:r w:rsidRPr="00611315">
        <w:rPr>
          <w:sz w:val="20"/>
          <w:szCs w:val="20"/>
        </w:rPr>
        <w:t xml:space="preserve"> работ старосте, староста</w:t>
      </w:r>
    </w:p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 xml:space="preserve">высылает их преподавателю) / тест в СДО </w:t>
      </w:r>
      <w:proofErr w:type="spellStart"/>
      <w:r w:rsidRPr="00611315">
        <w:rPr>
          <w:sz w:val="20"/>
          <w:szCs w:val="20"/>
        </w:rPr>
        <w:t>Moodle</w:t>
      </w:r>
      <w:proofErr w:type="spellEnd"/>
      <w:r w:rsidRPr="00611315">
        <w:rPr>
          <w:sz w:val="20"/>
          <w:szCs w:val="20"/>
        </w:rPr>
        <w:t>.</w:t>
      </w:r>
    </w:p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>- Все материалы курса (Л, ВС, ТЗ, ИЗ и т.п.) см. по ссылке (см. Литература и ресурсы, п. 6).</w:t>
      </w:r>
    </w:p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 xml:space="preserve">- После каждого </w:t>
      </w:r>
      <w:proofErr w:type="spellStart"/>
      <w:r w:rsidRPr="00611315">
        <w:rPr>
          <w:sz w:val="20"/>
          <w:szCs w:val="20"/>
        </w:rPr>
        <w:t>дедлайна</w:t>
      </w:r>
      <w:proofErr w:type="spellEnd"/>
      <w:r w:rsidRPr="00611315">
        <w:rPr>
          <w:sz w:val="20"/>
          <w:szCs w:val="20"/>
        </w:rPr>
        <w:t xml:space="preserve"> открываются задания следующей недели.</w:t>
      </w:r>
    </w:p>
    <w:p w:rsidR="00A843FE" w:rsidRPr="00611315" w:rsidRDefault="00A843FE" w:rsidP="00A843FE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lastRenderedPageBreak/>
        <w:t xml:space="preserve">- Задания для КР преподаватель выдает в начале </w:t>
      </w:r>
      <w:proofErr w:type="spellStart"/>
      <w:r w:rsidRPr="00611315">
        <w:rPr>
          <w:sz w:val="20"/>
          <w:szCs w:val="20"/>
        </w:rPr>
        <w:t>вебинара</w:t>
      </w:r>
      <w:proofErr w:type="spellEnd"/>
      <w:r w:rsidRPr="00611315">
        <w:rPr>
          <w:sz w:val="20"/>
          <w:szCs w:val="20"/>
        </w:rPr>
        <w:t>.]</w:t>
      </w:r>
    </w:p>
    <w:p w:rsidR="00D4755B" w:rsidRDefault="00D4755B" w:rsidP="00707A93">
      <w:pPr>
        <w:spacing w:line="360" w:lineRule="auto"/>
        <w:jc w:val="both"/>
        <w:rPr>
          <w:sz w:val="20"/>
          <w:szCs w:val="20"/>
        </w:rPr>
      </w:pPr>
    </w:p>
    <w:p w:rsidR="00707A93" w:rsidRPr="00611315" w:rsidRDefault="00707A93" w:rsidP="00707A93">
      <w:pPr>
        <w:spacing w:line="360" w:lineRule="auto"/>
        <w:jc w:val="both"/>
        <w:rPr>
          <w:sz w:val="20"/>
          <w:szCs w:val="20"/>
          <w:lang w:val="kk-KZ"/>
        </w:rPr>
      </w:pPr>
      <w:r w:rsidRPr="00611315">
        <w:rPr>
          <w:sz w:val="20"/>
          <w:szCs w:val="20"/>
        </w:rPr>
        <w:t>Декан факультета</w:t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="000B3C1F" w:rsidRPr="00611315">
        <w:rPr>
          <w:sz w:val="20"/>
          <w:szCs w:val="20"/>
        </w:rPr>
        <w:t xml:space="preserve"> </w:t>
      </w:r>
      <w:r w:rsidRPr="00611315">
        <w:rPr>
          <w:sz w:val="20"/>
          <w:szCs w:val="20"/>
          <w:lang w:val="kk-KZ"/>
        </w:rPr>
        <w:t>Заядан Б.К.</w:t>
      </w:r>
    </w:p>
    <w:p w:rsidR="00707A93" w:rsidRPr="00611315" w:rsidRDefault="0068570A" w:rsidP="00707A93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>Председатель методического совета</w:t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="000B3C1F" w:rsidRPr="00611315">
        <w:rPr>
          <w:sz w:val="20"/>
          <w:szCs w:val="20"/>
        </w:rPr>
        <w:t xml:space="preserve"> </w:t>
      </w:r>
      <w:proofErr w:type="spellStart"/>
      <w:r w:rsidR="00206FBF">
        <w:rPr>
          <w:sz w:val="20"/>
          <w:szCs w:val="20"/>
        </w:rPr>
        <w:t>Асрандина</w:t>
      </w:r>
      <w:proofErr w:type="spellEnd"/>
      <w:r w:rsidR="00206FBF">
        <w:rPr>
          <w:sz w:val="20"/>
          <w:szCs w:val="20"/>
        </w:rPr>
        <w:t xml:space="preserve"> С.Ш.</w:t>
      </w:r>
    </w:p>
    <w:p w:rsidR="00707A93" w:rsidRPr="00611315" w:rsidRDefault="00707A93" w:rsidP="00707A93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>Заведующий кафедрой</w:t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="004A7F74" w:rsidRPr="00611315">
        <w:rPr>
          <w:sz w:val="20"/>
          <w:szCs w:val="20"/>
        </w:rPr>
        <w:t xml:space="preserve">               </w:t>
      </w:r>
      <w:r w:rsidRPr="00611315">
        <w:rPr>
          <w:sz w:val="20"/>
          <w:szCs w:val="20"/>
        </w:rPr>
        <w:t>Курманбаева М.С.</w:t>
      </w:r>
    </w:p>
    <w:p w:rsidR="004E2B38" w:rsidRPr="00611315" w:rsidRDefault="00707A93" w:rsidP="0068200D">
      <w:pPr>
        <w:spacing w:line="360" w:lineRule="auto"/>
        <w:jc w:val="both"/>
        <w:rPr>
          <w:sz w:val="20"/>
          <w:szCs w:val="20"/>
        </w:rPr>
      </w:pPr>
      <w:r w:rsidRPr="00611315">
        <w:rPr>
          <w:sz w:val="20"/>
          <w:szCs w:val="20"/>
        </w:rPr>
        <w:t>Лектор</w:t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</w:r>
      <w:r w:rsidRPr="00611315">
        <w:rPr>
          <w:sz w:val="20"/>
          <w:szCs w:val="20"/>
        </w:rPr>
        <w:tab/>
        <w:t xml:space="preserve">           </w:t>
      </w:r>
      <w:r w:rsidR="004A7F74" w:rsidRPr="00611315">
        <w:rPr>
          <w:sz w:val="20"/>
          <w:szCs w:val="20"/>
        </w:rPr>
        <w:t xml:space="preserve">   </w:t>
      </w:r>
      <w:r w:rsidRPr="00611315">
        <w:rPr>
          <w:sz w:val="20"/>
          <w:szCs w:val="20"/>
        </w:rPr>
        <w:t xml:space="preserve"> </w:t>
      </w:r>
      <w:r w:rsidRPr="00611315">
        <w:rPr>
          <w:sz w:val="20"/>
          <w:szCs w:val="20"/>
          <w:lang w:val="kk-KZ"/>
        </w:rPr>
        <w:t>Шалгимбаева С.М.</w:t>
      </w:r>
      <w:r w:rsidRPr="00611315">
        <w:rPr>
          <w:sz w:val="20"/>
          <w:szCs w:val="20"/>
        </w:rPr>
        <w:t xml:space="preserve">                                                                                     </w:t>
      </w:r>
    </w:p>
    <w:sectPr w:rsidR="004E2B38" w:rsidRPr="00611315" w:rsidSect="004C630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4C6"/>
    <w:multiLevelType w:val="hybridMultilevel"/>
    <w:tmpl w:val="83AA769E"/>
    <w:lvl w:ilvl="0" w:tplc="3516E6EC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45AAA"/>
    <w:multiLevelType w:val="hybridMultilevel"/>
    <w:tmpl w:val="D5FE117C"/>
    <w:lvl w:ilvl="0" w:tplc="003AEDF0">
      <w:start w:val="1"/>
      <w:numFmt w:val="decimal"/>
      <w:lvlText w:val="%1."/>
      <w:lvlJc w:val="left"/>
      <w:pPr>
        <w:ind w:left="58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F2BF62">
      <w:numFmt w:val="bullet"/>
      <w:lvlText w:val="•"/>
      <w:lvlJc w:val="left"/>
      <w:pPr>
        <w:ind w:left="1570" w:hanging="240"/>
      </w:pPr>
      <w:rPr>
        <w:rFonts w:hint="default"/>
        <w:lang w:val="ru-RU" w:eastAsia="en-US" w:bidi="ar-SA"/>
      </w:rPr>
    </w:lvl>
    <w:lvl w:ilvl="2" w:tplc="8660B350">
      <w:numFmt w:val="bullet"/>
      <w:lvlText w:val="•"/>
      <w:lvlJc w:val="left"/>
      <w:pPr>
        <w:ind w:left="2560" w:hanging="240"/>
      </w:pPr>
      <w:rPr>
        <w:rFonts w:hint="default"/>
        <w:lang w:val="ru-RU" w:eastAsia="en-US" w:bidi="ar-SA"/>
      </w:rPr>
    </w:lvl>
    <w:lvl w:ilvl="3" w:tplc="8A3A773C">
      <w:numFmt w:val="bullet"/>
      <w:lvlText w:val="•"/>
      <w:lvlJc w:val="left"/>
      <w:pPr>
        <w:ind w:left="3550" w:hanging="240"/>
      </w:pPr>
      <w:rPr>
        <w:rFonts w:hint="default"/>
        <w:lang w:val="ru-RU" w:eastAsia="en-US" w:bidi="ar-SA"/>
      </w:rPr>
    </w:lvl>
    <w:lvl w:ilvl="4" w:tplc="A9582920">
      <w:numFmt w:val="bullet"/>
      <w:lvlText w:val="•"/>
      <w:lvlJc w:val="left"/>
      <w:pPr>
        <w:ind w:left="4540" w:hanging="240"/>
      </w:pPr>
      <w:rPr>
        <w:rFonts w:hint="default"/>
        <w:lang w:val="ru-RU" w:eastAsia="en-US" w:bidi="ar-SA"/>
      </w:rPr>
    </w:lvl>
    <w:lvl w:ilvl="5" w:tplc="1C820ED6">
      <w:numFmt w:val="bullet"/>
      <w:lvlText w:val="•"/>
      <w:lvlJc w:val="left"/>
      <w:pPr>
        <w:ind w:left="5530" w:hanging="240"/>
      </w:pPr>
      <w:rPr>
        <w:rFonts w:hint="default"/>
        <w:lang w:val="ru-RU" w:eastAsia="en-US" w:bidi="ar-SA"/>
      </w:rPr>
    </w:lvl>
    <w:lvl w:ilvl="6" w:tplc="A0C4ECEC">
      <w:numFmt w:val="bullet"/>
      <w:lvlText w:val="•"/>
      <w:lvlJc w:val="left"/>
      <w:pPr>
        <w:ind w:left="6520" w:hanging="240"/>
      </w:pPr>
      <w:rPr>
        <w:rFonts w:hint="default"/>
        <w:lang w:val="ru-RU" w:eastAsia="en-US" w:bidi="ar-SA"/>
      </w:rPr>
    </w:lvl>
    <w:lvl w:ilvl="7" w:tplc="B83A0482">
      <w:numFmt w:val="bullet"/>
      <w:lvlText w:val="•"/>
      <w:lvlJc w:val="left"/>
      <w:pPr>
        <w:ind w:left="7510" w:hanging="240"/>
      </w:pPr>
      <w:rPr>
        <w:rFonts w:hint="default"/>
        <w:lang w:val="ru-RU" w:eastAsia="en-US" w:bidi="ar-SA"/>
      </w:rPr>
    </w:lvl>
    <w:lvl w:ilvl="8" w:tplc="6C9C3692">
      <w:numFmt w:val="bullet"/>
      <w:lvlText w:val="•"/>
      <w:lvlJc w:val="left"/>
      <w:pPr>
        <w:ind w:left="8500" w:hanging="240"/>
      </w:pPr>
      <w:rPr>
        <w:rFonts w:hint="default"/>
        <w:lang w:val="ru-RU" w:eastAsia="en-US" w:bidi="ar-SA"/>
      </w:rPr>
    </w:lvl>
  </w:abstractNum>
  <w:abstractNum w:abstractNumId="2">
    <w:nsid w:val="3105374F"/>
    <w:multiLevelType w:val="hybridMultilevel"/>
    <w:tmpl w:val="30A45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76B03"/>
    <w:multiLevelType w:val="hybridMultilevel"/>
    <w:tmpl w:val="355A3D86"/>
    <w:lvl w:ilvl="0" w:tplc="CC30EF6A">
      <w:start w:val="1"/>
      <w:numFmt w:val="decimal"/>
      <w:lvlText w:val="%1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B2FA10">
      <w:start w:val="1"/>
      <w:numFmt w:val="lowerLetter"/>
      <w:lvlText w:val="%2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969760">
      <w:start w:val="1"/>
      <w:numFmt w:val="lowerRoman"/>
      <w:lvlText w:val="%3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50271C">
      <w:start w:val="1"/>
      <w:numFmt w:val="decimal"/>
      <w:lvlText w:val="%4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22F452">
      <w:start w:val="1"/>
      <w:numFmt w:val="lowerLetter"/>
      <w:lvlText w:val="%5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E07E84">
      <w:start w:val="1"/>
      <w:numFmt w:val="lowerRoman"/>
      <w:lvlText w:val="%6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A2DB54">
      <w:start w:val="1"/>
      <w:numFmt w:val="decimal"/>
      <w:lvlText w:val="%7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EA10CC">
      <w:start w:val="1"/>
      <w:numFmt w:val="lowerLetter"/>
      <w:lvlText w:val="%8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023022">
      <w:start w:val="1"/>
      <w:numFmt w:val="lowerRoman"/>
      <w:lvlText w:val="%9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9761D33"/>
    <w:multiLevelType w:val="hybridMultilevel"/>
    <w:tmpl w:val="D4B6EA4E"/>
    <w:lvl w:ilvl="0" w:tplc="A48030CE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66393"/>
    <w:multiLevelType w:val="hybridMultilevel"/>
    <w:tmpl w:val="6F2A2332"/>
    <w:lvl w:ilvl="0" w:tplc="AC04A25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B0F64"/>
    <w:multiLevelType w:val="hybridMultilevel"/>
    <w:tmpl w:val="0DBAEE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480C33"/>
    <w:multiLevelType w:val="hybridMultilevel"/>
    <w:tmpl w:val="00DE96FC"/>
    <w:lvl w:ilvl="0" w:tplc="CC30EF6A">
      <w:start w:val="1"/>
      <w:numFmt w:val="decimal"/>
      <w:lvlText w:val="%1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197946"/>
    <w:rsid w:val="00001DA6"/>
    <w:rsid w:val="0000326E"/>
    <w:rsid w:val="000065D4"/>
    <w:rsid w:val="00017D76"/>
    <w:rsid w:val="00023788"/>
    <w:rsid w:val="00023EBB"/>
    <w:rsid w:val="000255ED"/>
    <w:rsid w:val="00032A6E"/>
    <w:rsid w:val="000451EE"/>
    <w:rsid w:val="00076A5A"/>
    <w:rsid w:val="000917BF"/>
    <w:rsid w:val="000A2982"/>
    <w:rsid w:val="000A2A5D"/>
    <w:rsid w:val="000B1BFD"/>
    <w:rsid w:val="000B3C1F"/>
    <w:rsid w:val="000D0278"/>
    <w:rsid w:val="000D218B"/>
    <w:rsid w:val="000D5178"/>
    <w:rsid w:val="000E19AF"/>
    <w:rsid w:val="000F79CA"/>
    <w:rsid w:val="00120982"/>
    <w:rsid w:val="001244E2"/>
    <w:rsid w:val="001368CC"/>
    <w:rsid w:val="00171CC8"/>
    <w:rsid w:val="00180241"/>
    <w:rsid w:val="00197946"/>
    <w:rsid w:val="001A0371"/>
    <w:rsid w:val="001A0855"/>
    <w:rsid w:val="001A7CA9"/>
    <w:rsid w:val="001B15A0"/>
    <w:rsid w:val="001D36D8"/>
    <w:rsid w:val="001E279A"/>
    <w:rsid w:val="001E413E"/>
    <w:rsid w:val="001F19DF"/>
    <w:rsid w:val="001F2BA5"/>
    <w:rsid w:val="001F53FD"/>
    <w:rsid w:val="00201AC8"/>
    <w:rsid w:val="00206FBF"/>
    <w:rsid w:val="00210865"/>
    <w:rsid w:val="0021160F"/>
    <w:rsid w:val="002311C2"/>
    <w:rsid w:val="00233833"/>
    <w:rsid w:val="00241180"/>
    <w:rsid w:val="00245AD8"/>
    <w:rsid w:val="0025372D"/>
    <w:rsid w:val="002537AD"/>
    <w:rsid w:val="00256590"/>
    <w:rsid w:val="00260B65"/>
    <w:rsid w:val="0027062B"/>
    <w:rsid w:val="00271F82"/>
    <w:rsid w:val="00281077"/>
    <w:rsid w:val="00293589"/>
    <w:rsid w:val="00294296"/>
    <w:rsid w:val="002B2168"/>
    <w:rsid w:val="002B3A32"/>
    <w:rsid w:val="002B57CC"/>
    <w:rsid w:val="002C2A8B"/>
    <w:rsid w:val="002C38E6"/>
    <w:rsid w:val="002C7505"/>
    <w:rsid w:val="002D39A4"/>
    <w:rsid w:val="002E0F27"/>
    <w:rsid w:val="0030218C"/>
    <w:rsid w:val="00302B0B"/>
    <w:rsid w:val="00303B97"/>
    <w:rsid w:val="00313498"/>
    <w:rsid w:val="00313AFF"/>
    <w:rsid w:val="0032099D"/>
    <w:rsid w:val="003401E6"/>
    <w:rsid w:val="003547D1"/>
    <w:rsid w:val="00354900"/>
    <w:rsid w:val="003723B7"/>
    <w:rsid w:val="00387746"/>
    <w:rsid w:val="00387CA3"/>
    <w:rsid w:val="0039502C"/>
    <w:rsid w:val="003A104B"/>
    <w:rsid w:val="003A77DF"/>
    <w:rsid w:val="003B1451"/>
    <w:rsid w:val="003B7879"/>
    <w:rsid w:val="00401FF6"/>
    <w:rsid w:val="004267A6"/>
    <w:rsid w:val="0042743D"/>
    <w:rsid w:val="00446EB9"/>
    <w:rsid w:val="00453CF4"/>
    <w:rsid w:val="00457EF0"/>
    <w:rsid w:val="0046263A"/>
    <w:rsid w:val="0047245A"/>
    <w:rsid w:val="00476933"/>
    <w:rsid w:val="004800BB"/>
    <w:rsid w:val="0048170F"/>
    <w:rsid w:val="00482144"/>
    <w:rsid w:val="004869AE"/>
    <w:rsid w:val="004A1AFB"/>
    <w:rsid w:val="004A2608"/>
    <w:rsid w:val="004A50CB"/>
    <w:rsid w:val="004A7F74"/>
    <w:rsid w:val="004C6303"/>
    <w:rsid w:val="004E1C06"/>
    <w:rsid w:val="004E2B38"/>
    <w:rsid w:val="004F713B"/>
    <w:rsid w:val="004F725D"/>
    <w:rsid w:val="00505147"/>
    <w:rsid w:val="00542E65"/>
    <w:rsid w:val="00550AC2"/>
    <w:rsid w:val="00552065"/>
    <w:rsid w:val="00557AC1"/>
    <w:rsid w:val="00557B07"/>
    <w:rsid w:val="00573C00"/>
    <w:rsid w:val="00581C30"/>
    <w:rsid w:val="00596149"/>
    <w:rsid w:val="005A41AB"/>
    <w:rsid w:val="005C3B7C"/>
    <w:rsid w:val="005C499B"/>
    <w:rsid w:val="005E45F6"/>
    <w:rsid w:val="005F18FD"/>
    <w:rsid w:val="006072C5"/>
    <w:rsid w:val="00611315"/>
    <w:rsid w:val="00617329"/>
    <w:rsid w:val="006224B0"/>
    <w:rsid w:val="00626544"/>
    <w:rsid w:val="00626A98"/>
    <w:rsid w:val="0063673F"/>
    <w:rsid w:val="006511D7"/>
    <w:rsid w:val="00652DCD"/>
    <w:rsid w:val="00654545"/>
    <w:rsid w:val="00656410"/>
    <w:rsid w:val="00661C70"/>
    <w:rsid w:val="00681876"/>
    <w:rsid w:val="0068200D"/>
    <w:rsid w:val="0068321B"/>
    <w:rsid w:val="0068570A"/>
    <w:rsid w:val="00685884"/>
    <w:rsid w:val="00693D60"/>
    <w:rsid w:val="006A381E"/>
    <w:rsid w:val="006A3B03"/>
    <w:rsid w:val="006B070F"/>
    <w:rsid w:val="006C186C"/>
    <w:rsid w:val="006C4E54"/>
    <w:rsid w:val="006C56E6"/>
    <w:rsid w:val="006C5E59"/>
    <w:rsid w:val="006C711C"/>
    <w:rsid w:val="006E0089"/>
    <w:rsid w:val="006F21C1"/>
    <w:rsid w:val="006F2F62"/>
    <w:rsid w:val="006F62D9"/>
    <w:rsid w:val="0070566E"/>
    <w:rsid w:val="00707A93"/>
    <w:rsid w:val="00707F95"/>
    <w:rsid w:val="007124D2"/>
    <w:rsid w:val="007301E3"/>
    <w:rsid w:val="0075122B"/>
    <w:rsid w:val="00755079"/>
    <w:rsid w:val="0077136C"/>
    <w:rsid w:val="00773B5A"/>
    <w:rsid w:val="00780647"/>
    <w:rsid w:val="00791451"/>
    <w:rsid w:val="00797F44"/>
    <w:rsid w:val="007D2ED0"/>
    <w:rsid w:val="007E24C6"/>
    <w:rsid w:val="007E6BC2"/>
    <w:rsid w:val="007F40DD"/>
    <w:rsid w:val="007F5EC2"/>
    <w:rsid w:val="00814C03"/>
    <w:rsid w:val="00815914"/>
    <w:rsid w:val="00827E99"/>
    <w:rsid w:val="00831588"/>
    <w:rsid w:val="008540B1"/>
    <w:rsid w:val="00860814"/>
    <w:rsid w:val="0086117E"/>
    <w:rsid w:val="008652CE"/>
    <w:rsid w:val="00866C7F"/>
    <w:rsid w:val="00873A17"/>
    <w:rsid w:val="00873CE0"/>
    <w:rsid w:val="00883CEF"/>
    <w:rsid w:val="00885015"/>
    <w:rsid w:val="00885195"/>
    <w:rsid w:val="00885B62"/>
    <w:rsid w:val="00890B36"/>
    <w:rsid w:val="00893D37"/>
    <w:rsid w:val="008A258B"/>
    <w:rsid w:val="008A5B14"/>
    <w:rsid w:val="008B508B"/>
    <w:rsid w:val="008E3522"/>
    <w:rsid w:val="00901405"/>
    <w:rsid w:val="00901E60"/>
    <w:rsid w:val="00902DC8"/>
    <w:rsid w:val="00903565"/>
    <w:rsid w:val="009036B7"/>
    <w:rsid w:val="00921B04"/>
    <w:rsid w:val="009310DA"/>
    <w:rsid w:val="00936A78"/>
    <w:rsid w:val="00936B98"/>
    <w:rsid w:val="00941634"/>
    <w:rsid w:val="00945522"/>
    <w:rsid w:val="0094682B"/>
    <w:rsid w:val="00947085"/>
    <w:rsid w:val="00960AB1"/>
    <w:rsid w:val="009654D7"/>
    <w:rsid w:val="0097597D"/>
    <w:rsid w:val="00985FEE"/>
    <w:rsid w:val="00986A21"/>
    <w:rsid w:val="0099201A"/>
    <w:rsid w:val="00994435"/>
    <w:rsid w:val="00996FEA"/>
    <w:rsid w:val="009C0411"/>
    <w:rsid w:val="009C41DE"/>
    <w:rsid w:val="009C431A"/>
    <w:rsid w:val="009D3E6A"/>
    <w:rsid w:val="009E4AF5"/>
    <w:rsid w:val="009E583E"/>
    <w:rsid w:val="009F0B91"/>
    <w:rsid w:val="009F0DC6"/>
    <w:rsid w:val="00A33936"/>
    <w:rsid w:val="00A455B0"/>
    <w:rsid w:val="00A508B9"/>
    <w:rsid w:val="00A54AB2"/>
    <w:rsid w:val="00A56DA2"/>
    <w:rsid w:val="00A619E5"/>
    <w:rsid w:val="00A843FE"/>
    <w:rsid w:val="00A90B81"/>
    <w:rsid w:val="00AA4759"/>
    <w:rsid w:val="00AC3635"/>
    <w:rsid w:val="00AC77CF"/>
    <w:rsid w:val="00AD1B10"/>
    <w:rsid w:val="00AD2302"/>
    <w:rsid w:val="00AD382F"/>
    <w:rsid w:val="00AD4421"/>
    <w:rsid w:val="00AD6C7D"/>
    <w:rsid w:val="00AE192E"/>
    <w:rsid w:val="00AE58C9"/>
    <w:rsid w:val="00AE7C7E"/>
    <w:rsid w:val="00B154C6"/>
    <w:rsid w:val="00B22D3B"/>
    <w:rsid w:val="00B250A1"/>
    <w:rsid w:val="00B410AC"/>
    <w:rsid w:val="00B4329F"/>
    <w:rsid w:val="00B61D45"/>
    <w:rsid w:val="00B64988"/>
    <w:rsid w:val="00B66150"/>
    <w:rsid w:val="00B66662"/>
    <w:rsid w:val="00B719EB"/>
    <w:rsid w:val="00B80782"/>
    <w:rsid w:val="00B86B73"/>
    <w:rsid w:val="00B91368"/>
    <w:rsid w:val="00B91B12"/>
    <w:rsid w:val="00B97A76"/>
    <w:rsid w:val="00BC4579"/>
    <w:rsid w:val="00BD4555"/>
    <w:rsid w:val="00BD6530"/>
    <w:rsid w:val="00BE1E31"/>
    <w:rsid w:val="00C107A5"/>
    <w:rsid w:val="00C17FD7"/>
    <w:rsid w:val="00C34885"/>
    <w:rsid w:val="00C35766"/>
    <w:rsid w:val="00C37F58"/>
    <w:rsid w:val="00C457C0"/>
    <w:rsid w:val="00C5092A"/>
    <w:rsid w:val="00C51947"/>
    <w:rsid w:val="00C531E6"/>
    <w:rsid w:val="00C83BF2"/>
    <w:rsid w:val="00C841E0"/>
    <w:rsid w:val="00C861D0"/>
    <w:rsid w:val="00CA66DD"/>
    <w:rsid w:val="00CB668D"/>
    <w:rsid w:val="00CC2996"/>
    <w:rsid w:val="00CD36DD"/>
    <w:rsid w:val="00CD716C"/>
    <w:rsid w:val="00CF3C28"/>
    <w:rsid w:val="00D04A8A"/>
    <w:rsid w:val="00D24468"/>
    <w:rsid w:val="00D31835"/>
    <w:rsid w:val="00D3779E"/>
    <w:rsid w:val="00D43DCA"/>
    <w:rsid w:val="00D4755B"/>
    <w:rsid w:val="00D549D1"/>
    <w:rsid w:val="00D70742"/>
    <w:rsid w:val="00D7351D"/>
    <w:rsid w:val="00D75A1A"/>
    <w:rsid w:val="00D82953"/>
    <w:rsid w:val="00D83C80"/>
    <w:rsid w:val="00D93885"/>
    <w:rsid w:val="00DA7B0D"/>
    <w:rsid w:val="00DB6BA6"/>
    <w:rsid w:val="00DE2129"/>
    <w:rsid w:val="00DE7262"/>
    <w:rsid w:val="00DE7951"/>
    <w:rsid w:val="00E0766B"/>
    <w:rsid w:val="00E206CD"/>
    <w:rsid w:val="00E3461B"/>
    <w:rsid w:val="00E51AF3"/>
    <w:rsid w:val="00E62951"/>
    <w:rsid w:val="00E62ABD"/>
    <w:rsid w:val="00E632E7"/>
    <w:rsid w:val="00E72A09"/>
    <w:rsid w:val="00E84E57"/>
    <w:rsid w:val="00EA0601"/>
    <w:rsid w:val="00EA12B8"/>
    <w:rsid w:val="00EA4E09"/>
    <w:rsid w:val="00ED1685"/>
    <w:rsid w:val="00EE3AEC"/>
    <w:rsid w:val="00EE6486"/>
    <w:rsid w:val="00EF0DF6"/>
    <w:rsid w:val="00F0279B"/>
    <w:rsid w:val="00F0569F"/>
    <w:rsid w:val="00F2043E"/>
    <w:rsid w:val="00F2188C"/>
    <w:rsid w:val="00F435BC"/>
    <w:rsid w:val="00F47FA8"/>
    <w:rsid w:val="00F53039"/>
    <w:rsid w:val="00F60EFD"/>
    <w:rsid w:val="00F61674"/>
    <w:rsid w:val="00F8025B"/>
    <w:rsid w:val="00FA1806"/>
    <w:rsid w:val="00FA55F2"/>
    <w:rsid w:val="00FB05A9"/>
    <w:rsid w:val="00FB471A"/>
    <w:rsid w:val="00FC3141"/>
    <w:rsid w:val="00FC39DB"/>
    <w:rsid w:val="00FC7C45"/>
    <w:rsid w:val="00FD6D51"/>
    <w:rsid w:val="00FE0261"/>
    <w:rsid w:val="00FE6A57"/>
    <w:rsid w:val="00FF2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0B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2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2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B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C39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C39DB"/>
    <w:rPr>
      <w:rFonts w:ascii="Calibri" w:eastAsia="Calibri" w:hAnsi="Calibri" w:cs="Times New Roman"/>
    </w:rPr>
  </w:style>
  <w:style w:type="character" w:customStyle="1" w:styleId="shorttext">
    <w:name w:val="short_text"/>
    <w:rsid w:val="00FC39DB"/>
    <w:rPr>
      <w:rFonts w:cs="Times New Roman"/>
    </w:rPr>
  </w:style>
  <w:style w:type="character" w:styleId="a5">
    <w:name w:val="Hyperlink"/>
    <w:uiPriority w:val="99"/>
    <w:rsid w:val="00FC39DB"/>
    <w:rPr>
      <w:color w:val="0000FF"/>
      <w:u w:val="single"/>
    </w:rPr>
  </w:style>
  <w:style w:type="paragraph" w:customStyle="1" w:styleId="11">
    <w:name w:val="Обычный1"/>
    <w:uiPriority w:val="99"/>
    <w:rsid w:val="00FC39D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link w:val="a7"/>
    <w:uiPriority w:val="1"/>
    <w:qFormat/>
    <w:rsid w:val="00FC39D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DB6BA6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D02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28">
    <w:name w:val="Font Style28"/>
    <w:basedOn w:val="a0"/>
    <w:rsid w:val="0077136C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48">
    <w:name w:val="Font Style48"/>
    <w:basedOn w:val="a0"/>
    <w:rsid w:val="0077136C"/>
    <w:rPr>
      <w:rFonts w:ascii="Times New Roman" w:hAnsi="Times New Roman" w:cs="Times New Roman"/>
      <w:sz w:val="36"/>
      <w:szCs w:val="36"/>
    </w:rPr>
  </w:style>
  <w:style w:type="character" w:customStyle="1" w:styleId="apple-converted-space">
    <w:name w:val="apple-converted-space"/>
    <w:basedOn w:val="a0"/>
    <w:rsid w:val="00C457C0"/>
  </w:style>
  <w:style w:type="character" w:customStyle="1" w:styleId="hl">
    <w:name w:val="hl"/>
    <w:basedOn w:val="a0"/>
    <w:rsid w:val="00C457C0"/>
  </w:style>
  <w:style w:type="paragraph" w:styleId="a8">
    <w:name w:val="Balloon Text"/>
    <w:basedOn w:val="a"/>
    <w:link w:val="a9"/>
    <w:uiPriority w:val="99"/>
    <w:semiHidden/>
    <w:unhideWhenUsed/>
    <w:rsid w:val="006857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57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0B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60B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260B65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semiHidden/>
    <w:rsid w:val="00260B65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260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311C2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d">
    <w:name w:val="Body Text"/>
    <w:basedOn w:val="a"/>
    <w:link w:val="ae"/>
    <w:uiPriority w:val="99"/>
    <w:unhideWhenUsed/>
    <w:rsid w:val="00C5092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509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B22D3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4F725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9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docrep/003/x6941e/x6941e04.ht" TargetMode="External"/><Relationship Id="rId13" Type="http://schemas.openxmlformats.org/officeDocument/2006/relationships/hyperlink" Target="mailto:s.saule777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aquaculture.ca.uky.edu/sites/aquaculture.ca.uky.edu/files/srac_4503_biofloc_production_systems_for_aquaculture.pdf" TargetMode="External"/><Relationship Id="rId12" Type="http://schemas.openxmlformats.org/officeDocument/2006/relationships/hyperlink" Target="http://www.seafdec.org/fisheries-country-profile-thailand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www4.fisheries.go.th/file_area/%20201709141434361_fil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4.fisheries.go.th/file_area/%20201709141434361_fil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o.org/docrep/003/x6941e/x6941e04.ht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D1E99-C2D3-4C8F-BFC2-DB2EC81E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7</cp:revision>
  <cp:lastPrinted>2020-10-26T07:04:00Z</cp:lastPrinted>
  <dcterms:created xsi:type="dcterms:W3CDTF">2021-10-20T13:29:00Z</dcterms:created>
  <dcterms:modified xsi:type="dcterms:W3CDTF">2021-10-24T15:07:00Z</dcterms:modified>
</cp:coreProperties>
</file>